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880089431"/>
        <w:docPartObj>
          <w:docPartGallery w:val="Cover Pages"/>
          <w:docPartUnique/>
        </w:docPartObj>
      </w:sdtPr>
      <w:sdtEndPr>
        <w:rPr>
          <w:color w:val="000000"/>
          <w:sz w:val="24"/>
          <w:szCs w:val="24"/>
        </w:rPr>
      </w:sdtEndPr>
      <w:sdtContent>
        <w:p w14:paraId="3A5E7A34" w14:textId="4DEDA012" w:rsidR="00027020" w:rsidRDefault="00027020"/>
        <w:p w14:paraId="3D9B2192" w14:textId="378F4F7C" w:rsidR="00027020" w:rsidRDefault="00027020">
          <w:pPr>
            <w:rPr>
              <w:color w:val="000000"/>
              <w:sz w:val="24"/>
              <w:szCs w:val="24"/>
              <w:rtl/>
            </w:rPr>
          </w:pPr>
          <w:r w:rsidRPr="00027020">
            <w:rPr>
              <w:color w:val="000000"/>
              <w:sz w:val="24"/>
              <w:szCs w:val="24"/>
              <w:rtl/>
            </w:rPr>
            <w:drawing>
              <wp:anchor distT="0" distB="0" distL="114300" distR="114300" simplePos="0" relativeHeight="251663360" behindDoc="0" locked="0" layoutInCell="1" allowOverlap="1" wp14:anchorId="45688030" wp14:editId="27983C47">
                <wp:simplePos x="0" y="0"/>
                <wp:positionH relativeFrom="column">
                  <wp:posOffset>1469171</wp:posOffset>
                </wp:positionH>
                <wp:positionV relativeFrom="paragraph">
                  <wp:posOffset>1708741</wp:posOffset>
                </wp:positionV>
                <wp:extent cx="1972310" cy="599440"/>
                <wp:effectExtent l="0" t="0" r="889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39910"/>
                        <a:stretch/>
                      </pic:blipFill>
                      <pic:spPr bwMode="auto">
                        <a:xfrm>
                          <a:off x="0" y="0"/>
                          <a:ext cx="1972310" cy="599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27020">
            <w:rPr>
              <w:color w:val="000000"/>
              <w:sz w:val="24"/>
              <w:szCs w:val="24"/>
              <w:rtl/>
            </w:rPr>
            <mc:AlternateContent>
              <mc:Choice Requires="wps">
                <w:drawing>
                  <wp:anchor distT="0" distB="0" distL="182880" distR="182880" simplePos="0" relativeHeight="251662336" behindDoc="0" locked="0" layoutInCell="1" allowOverlap="1" wp14:anchorId="09306681" wp14:editId="52BD52BD">
                    <wp:simplePos x="0" y="0"/>
                    <wp:positionH relativeFrom="margin">
                      <wp:posOffset>604151</wp:posOffset>
                    </wp:positionH>
                    <wp:positionV relativeFrom="page">
                      <wp:posOffset>4078236</wp:posOffset>
                    </wp:positionV>
                    <wp:extent cx="4127500" cy="1835150"/>
                    <wp:effectExtent l="0" t="0" r="6350" b="12700"/>
                    <wp:wrapSquare wrapText="bothSides"/>
                    <wp:docPr id="1" name="תיבת טקסט 1"/>
                    <wp:cNvGraphicFramePr/>
                    <a:graphic xmlns:a="http://schemas.openxmlformats.org/drawingml/2006/main">
                      <a:graphicData uri="http://schemas.microsoft.com/office/word/2010/wordprocessingShape">
                        <wps:wsp>
                          <wps:cNvSpPr txBox="1"/>
                          <wps:spPr>
                            <a:xfrm flipH="1">
                              <a:off x="0" y="0"/>
                              <a:ext cx="4127500" cy="1835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022BA3" w14:textId="77777777" w:rsidR="00027020" w:rsidRPr="00D95451" w:rsidRDefault="00027020" w:rsidP="00027020">
                                <w:pPr>
                                  <w:pStyle w:val="a7"/>
                                  <w:bidi w:val="0"/>
                                  <w:spacing w:after="560"/>
                                  <w:rPr>
                                    <w:rFonts w:ascii="David" w:hAnsi="David" w:cs="David" w:hint="cs"/>
                                    <w:b w:val="0"/>
                                    <w:bCs/>
                                    <w:sz w:val="72"/>
                                    <w:szCs w:val="72"/>
                                    <w:rtl/>
                                  </w:rPr>
                                </w:pPr>
                                <w:r w:rsidRPr="00D95451">
                                  <w:rPr>
                                    <w:rFonts w:ascii="David" w:hAnsi="David" w:cs="David" w:hint="cs"/>
                                    <w:b w:val="0"/>
                                    <w:bCs/>
                                    <w:sz w:val="72"/>
                                    <w:szCs w:val="72"/>
                                    <w:rtl/>
                                  </w:rPr>
                                  <w:t>הכשרת צוותים מובילים</w:t>
                                </w:r>
                              </w:p>
                              <w:p w14:paraId="6A50DF02" w14:textId="55A5F1BD" w:rsidR="00027020" w:rsidRPr="00D95451" w:rsidRDefault="00027020" w:rsidP="00027020">
                                <w:pPr>
                                  <w:pStyle w:val="a7"/>
                                  <w:bidi w:val="0"/>
                                  <w:spacing w:before="40" w:after="560" w:line="216" w:lineRule="auto"/>
                                  <w:jc w:val="center"/>
                                  <w:rPr>
                                    <w:rFonts w:ascii="David" w:hAnsi="David" w:cs="David" w:hint="cs"/>
                                    <w:b w:val="0"/>
                                    <w:bCs/>
                                    <w:sz w:val="52"/>
                                    <w:szCs w:val="52"/>
                                    <w:rtl/>
                                  </w:rPr>
                                </w:pPr>
                                <w:r>
                                  <w:rPr>
                                    <w:rFonts w:ascii="David" w:hAnsi="David" w:cs="David" w:hint="cs"/>
                                    <w:b w:val="0"/>
                                    <w:bCs/>
                                    <w:sz w:val="56"/>
                                    <w:szCs w:val="56"/>
                                    <w:rtl/>
                                  </w:rPr>
                                  <w:t>הנחיות מה לעשות</w:t>
                                </w:r>
                              </w:p>
                              <w:p w14:paraId="3B8844EA" w14:textId="77777777" w:rsidR="00027020" w:rsidRPr="00C76CC9" w:rsidRDefault="00027020" w:rsidP="00027020">
                                <w:pPr>
                                  <w:pBdr>
                                    <w:top w:val="nil"/>
                                    <w:left w:val="nil"/>
                                    <w:bottom w:val="nil"/>
                                    <w:right w:val="nil"/>
                                    <w:between w:val="nil"/>
                                  </w:pBdr>
                                  <w:tabs>
                                    <w:tab w:val="center" w:pos="4680"/>
                                    <w:tab w:val="right" w:pos="9360"/>
                                  </w:tabs>
                                  <w:bidi w:val="0"/>
                                  <w:spacing w:after="0" w:line="240" w:lineRule="auto"/>
                                  <w:jc w:val="center"/>
                                  <w:rPr>
                                    <w:b w:val="0"/>
                                    <w:bCs/>
                                    <w:smallCaps/>
                                    <w:sz w:val="44"/>
                                    <w:szCs w:val="44"/>
                                  </w:rPr>
                                </w:pPr>
                                <w:r w:rsidRPr="00C76CC9">
                                  <w:rPr>
                                    <w:bCs/>
                                    <w:sz w:val="44"/>
                                    <w:szCs w:val="44"/>
                                  </w:rPr>
                                  <w:t xml:space="preserve">19.8.24  </w:t>
                                </w:r>
                              </w:p>
                              <w:p w14:paraId="75C8A224" w14:textId="77777777" w:rsidR="00027020" w:rsidRPr="00B8478F" w:rsidRDefault="00027020" w:rsidP="00027020">
                                <w:pPr>
                                  <w:pStyle w:val="a7"/>
                                  <w:spacing w:before="80" w:after="40"/>
                                  <w:jc w:val="center"/>
                                  <w:rPr>
                                    <w:rFonts w:ascii="David" w:hAnsi="David" w:cs="David"/>
                                    <w:caps/>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9306681" id="_x0000_t202" coordsize="21600,21600" o:spt="202" path="m,l,21600r21600,l21600,xe">
                    <v:stroke joinstyle="miter"/>
                    <v:path gradientshapeok="t" o:connecttype="rect"/>
                  </v:shapetype>
                  <v:shape id="תיבת טקסט 1" o:spid="_x0000_s1026" type="#_x0000_t202" style="position:absolute;left:0;text-align:left;margin-left:47.55pt;margin-top:321.1pt;width:325pt;height:144.5pt;flip:x;z-index:251662336;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" filled="f" stroked="f" strokeweight=".5pt">
                    <v:textbox inset="0,0,0,0">
                      <w:txbxContent>
                        <w:p w14:paraId="2C022BA3" w14:textId="77777777" w:rsidR="00027020" w:rsidRPr="00D95451" w:rsidRDefault="00027020" w:rsidP="00027020">
                          <w:pPr>
                            <w:pStyle w:val="a7"/>
                            <w:bidi w:val="0"/>
                            <w:spacing w:after="560"/>
                            <w:rPr>
                              <w:rFonts w:ascii="David" w:hAnsi="David" w:cs="David" w:hint="cs"/>
                              <w:b w:val="0"/>
                              <w:bCs/>
                              <w:sz w:val="72"/>
                              <w:szCs w:val="72"/>
                              <w:rtl/>
                            </w:rPr>
                          </w:pPr>
                          <w:r w:rsidRPr="00D95451">
                            <w:rPr>
                              <w:rFonts w:ascii="David" w:hAnsi="David" w:cs="David" w:hint="cs"/>
                              <w:b w:val="0"/>
                              <w:bCs/>
                              <w:sz w:val="72"/>
                              <w:szCs w:val="72"/>
                              <w:rtl/>
                            </w:rPr>
                            <w:t>הכשרת צוותים מובילים</w:t>
                          </w:r>
                        </w:p>
                        <w:p w14:paraId="6A50DF02" w14:textId="55A5F1BD" w:rsidR="00027020" w:rsidRPr="00D95451" w:rsidRDefault="00027020" w:rsidP="00027020">
                          <w:pPr>
                            <w:pStyle w:val="a7"/>
                            <w:bidi w:val="0"/>
                            <w:spacing w:before="40" w:after="560" w:line="216" w:lineRule="auto"/>
                            <w:jc w:val="center"/>
                            <w:rPr>
                              <w:rFonts w:ascii="David" w:hAnsi="David" w:cs="David" w:hint="cs"/>
                              <w:b w:val="0"/>
                              <w:bCs/>
                              <w:sz w:val="52"/>
                              <w:szCs w:val="52"/>
                              <w:rtl/>
                            </w:rPr>
                          </w:pPr>
                          <w:r>
                            <w:rPr>
                              <w:rFonts w:ascii="David" w:hAnsi="David" w:cs="David" w:hint="cs"/>
                              <w:b w:val="0"/>
                              <w:bCs/>
                              <w:sz w:val="56"/>
                              <w:szCs w:val="56"/>
                              <w:rtl/>
                            </w:rPr>
                            <w:t>הנחיות מה לעשות</w:t>
                          </w:r>
                        </w:p>
                        <w:p w14:paraId="3B8844EA" w14:textId="77777777" w:rsidR="00027020" w:rsidRPr="00C76CC9" w:rsidRDefault="00027020" w:rsidP="00027020">
                          <w:pPr>
                            <w:pBdr>
                              <w:top w:val="nil"/>
                              <w:left w:val="nil"/>
                              <w:bottom w:val="nil"/>
                              <w:right w:val="nil"/>
                              <w:between w:val="nil"/>
                            </w:pBdr>
                            <w:tabs>
                              <w:tab w:val="center" w:pos="4680"/>
                              <w:tab w:val="right" w:pos="9360"/>
                            </w:tabs>
                            <w:bidi w:val="0"/>
                            <w:spacing w:after="0" w:line="240" w:lineRule="auto"/>
                            <w:jc w:val="center"/>
                            <w:rPr>
                              <w:b w:val="0"/>
                              <w:bCs/>
                              <w:smallCaps/>
                              <w:sz w:val="44"/>
                              <w:szCs w:val="44"/>
                            </w:rPr>
                          </w:pPr>
                          <w:r w:rsidRPr="00C76CC9">
                            <w:rPr>
                              <w:bCs/>
                              <w:sz w:val="44"/>
                              <w:szCs w:val="44"/>
                            </w:rPr>
                            <w:t xml:space="preserve">19.8.24  </w:t>
                          </w:r>
                        </w:p>
                        <w:p w14:paraId="75C8A224" w14:textId="77777777" w:rsidR="00027020" w:rsidRPr="00B8478F" w:rsidRDefault="00027020" w:rsidP="00027020">
                          <w:pPr>
                            <w:pStyle w:val="a7"/>
                            <w:spacing w:before="80" w:after="40"/>
                            <w:jc w:val="center"/>
                            <w:rPr>
                              <w:rFonts w:ascii="David" w:hAnsi="David" w:cs="David"/>
                              <w:caps/>
                              <w:sz w:val="24"/>
                              <w:szCs w:val="24"/>
                            </w:rPr>
                          </w:pPr>
                        </w:p>
                      </w:txbxContent>
                    </v:textbox>
                    <w10:wrap type="square" anchorx="margin" anchory="page"/>
                  </v:shape>
                </w:pict>
              </mc:Fallback>
            </mc:AlternateContent>
          </w:r>
          <w:r>
            <w:rPr>
              <w:color w:val="000000"/>
              <w:sz w:val="24"/>
              <w:szCs w:val="24"/>
              <w:rtl/>
            </w:rPr>
            <w:br w:type="page"/>
          </w:r>
        </w:p>
      </w:sdtContent>
    </w:sdt>
    <w:p w14:paraId="51DDBCBA" w14:textId="77777777" w:rsidR="00253834" w:rsidRPr="00CD4742" w:rsidRDefault="00253834" w:rsidP="00CD4742">
      <w:pPr>
        <w:pBdr>
          <w:top w:val="nil"/>
          <w:left w:val="nil"/>
          <w:bottom w:val="nil"/>
          <w:right w:val="nil"/>
          <w:between w:val="nil"/>
        </w:pBdr>
        <w:spacing w:line="276" w:lineRule="auto"/>
        <w:rPr>
          <w:color w:val="000000"/>
          <w:sz w:val="24"/>
          <w:szCs w:val="24"/>
        </w:rPr>
      </w:pPr>
    </w:p>
    <w:p w14:paraId="0363BF4D"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מטרות ההכשרה :</w:t>
      </w:r>
    </w:p>
    <w:p w14:paraId="24AE979C"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1-לזהות את עקרונות המפתח של הנחיות מה לעשות .</w:t>
      </w:r>
    </w:p>
    <w:p w14:paraId="2FBD9F12" w14:textId="408CCF4C" w:rsidR="00253834" w:rsidRPr="00CD4742" w:rsidRDefault="00074045" w:rsidP="006C4C56">
      <w:pPr>
        <w:pBdr>
          <w:top w:val="nil"/>
          <w:left w:val="nil"/>
          <w:bottom w:val="nil"/>
          <w:right w:val="nil"/>
          <w:between w:val="nil"/>
        </w:pBdr>
        <w:spacing w:line="360" w:lineRule="auto"/>
        <w:rPr>
          <w:color w:val="000000"/>
          <w:sz w:val="24"/>
          <w:szCs w:val="24"/>
        </w:rPr>
      </w:pPr>
      <w:r w:rsidRPr="00CD4742">
        <w:rPr>
          <w:color w:val="000000"/>
          <w:sz w:val="24"/>
          <w:szCs w:val="24"/>
          <w:rtl/>
        </w:rPr>
        <w:t>2-לתכנן ולבצע הנחיות מה לעשות</w:t>
      </w:r>
      <w:r w:rsidR="00F508F3" w:rsidRPr="00CD4742">
        <w:rPr>
          <w:rFonts w:hint="cs"/>
          <w:color w:val="000000"/>
          <w:sz w:val="24"/>
          <w:szCs w:val="24"/>
          <w:rtl/>
        </w:rPr>
        <w:t>.</w:t>
      </w:r>
    </w:p>
    <w:p w14:paraId="57304C0B" w14:textId="365A9DC3" w:rsidR="00253834" w:rsidRPr="00CD4742" w:rsidRDefault="00074045" w:rsidP="00CD4742">
      <w:pPr>
        <w:pBdr>
          <w:top w:val="nil"/>
          <w:left w:val="nil"/>
          <w:bottom w:val="nil"/>
          <w:right w:val="nil"/>
          <w:between w:val="nil"/>
        </w:pBdr>
        <w:spacing w:line="276" w:lineRule="auto"/>
        <w:rPr>
          <w:b w:val="0"/>
          <w:color w:val="000000"/>
          <w:sz w:val="24"/>
          <w:szCs w:val="24"/>
        </w:rPr>
      </w:pPr>
      <w:r w:rsidRPr="00CD4742">
        <w:rPr>
          <w:b w:val="0"/>
          <w:sz w:val="24"/>
          <w:szCs w:val="24"/>
          <w:rtl/>
        </w:rPr>
        <w:t xml:space="preserve">מדוע </w:t>
      </w:r>
      <w:r w:rsidR="00F508F3" w:rsidRPr="00CD4742">
        <w:rPr>
          <w:rFonts w:hint="cs"/>
          <w:b w:val="0"/>
          <w:color w:val="000000"/>
          <w:sz w:val="24"/>
          <w:szCs w:val="24"/>
          <w:rtl/>
        </w:rPr>
        <w:t xml:space="preserve">לדעתכם </w:t>
      </w:r>
      <w:r w:rsidRPr="00CD4742">
        <w:rPr>
          <w:b w:val="0"/>
          <w:color w:val="000000"/>
          <w:sz w:val="24"/>
          <w:szCs w:val="24"/>
          <w:rtl/>
        </w:rPr>
        <w:t xml:space="preserve">תלמידים </w:t>
      </w:r>
      <w:r w:rsidRPr="00CD4742">
        <w:rPr>
          <w:b w:val="0"/>
          <w:sz w:val="24"/>
          <w:szCs w:val="24"/>
          <w:rtl/>
        </w:rPr>
        <w:t>לא</w:t>
      </w:r>
      <w:r w:rsidRPr="00CD4742">
        <w:rPr>
          <w:b w:val="0"/>
          <w:color w:val="000000"/>
          <w:sz w:val="24"/>
          <w:szCs w:val="24"/>
        </w:rPr>
        <w:t xml:space="preserve"> </w:t>
      </w:r>
      <w:r w:rsidRPr="00CD4742">
        <w:rPr>
          <w:b w:val="0"/>
          <w:sz w:val="24"/>
          <w:szCs w:val="24"/>
          <w:rtl/>
        </w:rPr>
        <w:t>נשמעים להוראות המורה</w:t>
      </w:r>
      <w:r w:rsidRPr="00CD4742">
        <w:rPr>
          <w:b w:val="0"/>
          <w:color w:val="000000"/>
          <w:sz w:val="24"/>
          <w:szCs w:val="24"/>
        </w:rPr>
        <w:t xml:space="preserve"> ?</w:t>
      </w:r>
    </w:p>
    <w:p w14:paraId="72E21C82" w14:textId="77777777" w:rsidR="00253834" w:rsidRPr="00CD4742" w:rsidRDefault="00074045" w:rsidP="006C4C56">
      <w:pPr>
        <w:pBdr>
          <w:top w:val="nil"/>
          <w:left w:val="nil"/>
          <w:bottom w:val="nil"/>
          <w:right w:val="nil"/>
          <w:between w:val="nil"/>
        </w:pBdr>
        <w:spacing w:before="240" w:after="0" w:line="276" w:lineRule="auto"/>
        <w:rPr>
          <w:b w:val="0"/>
          <w:color w:val="000000"/>
          <w:sz w:val="24"/>
          <w:szCs w:val="24"/>
        </w:rPr>
      </w:pPr>
      <w:r w:rsidRPr="00CD4742">
        <w:rPr>
          <w:b w:val="0"/>
          <w:color w:val="000000"/>
          <w:sz w:val="24"/>
          <w:szCs w:val="24"/>
          <w:rtl/>
        </w:rPr>
        <w:t xml:space="preserve">משימות לביצוע בעת </w:t>
      </w:r>
      <w:proofErr w:type="spellStart"/>
      <w:r w:rsidRPr="00CD4742">
        <w:rPr>
          <w:b w:val="0"/>
          <w:color w:val="000000"/>
          <w:sz w:val="24"/>
          <w:szCs w:val="24"/>
          <w:rtl/>
        </w:rPr>
        <w:t>הצפיה</w:t>
      </w:r>
      <w:proofErr w:type="spellEnd"/>
      <w:r w:rsidRPr="00CD4742">
        <w:rPr>
          <w:b w:val="0"/>
          <w:color w:val="000000"/>
          <w:sz w:val="24"/>
          <w:szCs w:val="24"/>
          <w:rtl/>
        </w:rPr>
        <w:t xml:space="preserve"> בסרטונים:</w:t>
      </w:r>
    </w:p>
    <w:p w14:paraId="4B0D1EFD" w14:textId="7F31B5AB" w:rsidR="00253834" w:rsidRPr="00CD4742" w:rsidRDefault="00074045" w:rsidP="00222A7D">
      <w:pPr>
        <w:pBdr>
          <w:top w:val="nil"/>
          <w:left w:val="nil"/>
          <w:bottom w:val="nil"/>
          <w:right w:val="nil"/>
          <w:between w:val="nil"/>
        </w:pBdr>
        <w:spacing w:line="276" w:lineRule="auto"/>
        <w:jc w:val="both"/>
        <w:rPr>
          <w:b w:val="0"/>
          <w:color w:val="000000"/>
          <w:sz w:val="24"/>
          <w:szCs w:val="24"/>
        </w:rPr>
      </w:pPr>
      <w:r w:rsidRPr="00CD4742">
        <w:rPr>
          <w:b w:val="0"/>
          <w:color w:val="000000"/>
          <w:sz w:val="24"/>
          <w:szCs w:val="24"/>
          <w:rtl/>
        </w:rPr>
        <w:t>התבוננו בשני הסרטונים של המורות הנותנות הנחיות לתלמידים בכיתות שלהן.</w:t>
      </w:r>
    </w:p>
    <w:tbl>
      <w:tblPr>
        <w:tblStyle w:val="a5"/>
        <w:bidiVisual/>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53834" w:rsidRPr="00CD4742" w14:paraId="4D8E991C" w14:textId="77777777">
        <w:tc>
          <w:tcPr>
            <w:tcW w:w="9016" w:type="dxa"/>
          </w:tcPr>
          <w:p w14:paraId="516AA87A" w14:textId="77777777" w:rsidR="00253834" w:rsidRPr="00CD4742" w:rsidRDefault="00253834" w:rsidP="00CD4742">
            <w:pPr>
              <w:pBdr>
                <w:top w:val="nil"/>
                <w:left w:val="nil"/>
                <w:bottom w:val="nil"/>
                <w:right w:val="nil"/>
                <w:between w:val="nil"/>
              </w:pBdr>
              <w:spacing w:line="276" w:lineRule="auto"/>
              <w:jc w:val="center"/>
              <w:rPr>
                <w:color w:val="000000"/>
                <w:sz w:val="24"/>
                <w:szCs w:val="24"/>
              </w:rPr>
            </w:pPr>
          </w:p>
          <w:p w14:paraId="03CE1EA0" w14:textId="77777777" w:rsidR="00253834" w:rsidRPr="00CD4742" w:rsidRDefault="00253834" w:rsidP="00CD4742">
            <w:pPr>
              <w:pBdr>
                <w:top w:val="nil"/>
                <w:left w:val="nil"/>
                <w:bottom w:val="nil"/>
                <w:right w:val="nil"/>
                <w:between w:val="nil"/>
              </w:pBdr>
              <w:spacing w:line="276" w:lineRule="auto"/>
              <w:jc w:val="center"/>
              <w:rPr>
                <w:color w:val="000000"/>
                <w:sz w:val="24"/>
                <w:szCs w:val="24"/>
              </w:rPr>
            </w:pPr>
          </w:p>
          <w:p w14:paraId="15798C7C" w14:textId="77777777" w:rsidR="00253834" w:rsidRPr="00CD4742" w:rsidRDefault="00253834" w:rsidP="00CD4742">
            <w:pPr>
              <w:pBdr>
                <w:top w:val="nil"/>
                <w:left w:val="nil"/>
                <w:bottom w:val="nil"/>
                <w:right w:val="nil"/>
                <w:between w:val="nil"/>
              </w:pBdr>
              <w:spacing w:line="276" w:lineRule="auto"/>
              <w:jc w:val="center"/>
              <w:rPr>
                <w:color w:val="000000"/>
                <w:sz w:val="24"/>
                <w:szCs w:val="24"/>
              </w:rPr>
            </w:pPr>
          </w:p>
          <w:p w14:paraId="730F38E6" w14:textId="77777777" w:rsidR="00253834" w:rsidRPr="00CD4742" w:rsidRDefault="00253834" w:rsidP="00CD4742">
            <w:pPr>
              <w:pBdr>
                <w:top w:val="nil"/>
                <w:left w:val="nil"/>
                <w:bottom w:val="nil"/>
                <w:right w:val="nil"/>
                <w:between w:val="nil"/>
              </w:pBdr>
              <w:spacing w:line="276" w:lineRule="auto"/>
              <w:jc w:val="center"/>
              <w:rPr>
                <w:color w:val="000000"/>
                <w:sz w:val="24"/>
                <w:szCs w:val="24"/>
              </w:rPr>
            </w:pPr>
          </w:p>
          <w:p w14:paraId="2A06D72D" w14:textId="77777777" w:rsidR="00253834" w:rsidRPr="00CD4742" w:rsidRDefault="00253834" w:rsidP="00CD4742">
            <w:pPr>
              <w:pBdr>
                <w:top w:val="nil"/>
                <w:left w:val="nil"/>
                <w:bottom w:val="nil"/>
                <w:right w:val="nil"/>
                <w:between w:val="nil"/>
              </w:pBdr>
              <w:spacing w:line="276" w:lineRule="auto"/>
              <w:jc w:val="center"/>
              <w:rPr>
                <w:color w:val="000000"/>
                <w:sz w:val="24"/>
                <w:szCs w:val="24"/>
              </w:rPr>
            </w:pPr>
          </w:p>
          <w:p w14:paraId="6379AA7E" w14:textId="77777777" w:rsidR="00253834" w:rsidRPr="00CD4742" w:rsidRDefault="00253834" w:rsidP="00CD4742">
            <w:pPr>
              <w:pBdr>
                <w:top w:val="nil"/>
                <w:left w:val="nil"/>
                <w:bottom w:val="nil"/>
                <w:right w:val="nil"/>
                <w:between w:val="nil"/>
              </w:pBdr>
              <w:spacing w:line="276" w:lineRule="auto"/>
              <w:jc w:val="center"/>
              <w:rPr>
                <w:color w:val="000000"/>
                <w:sz w:val="24"/>
                <w:szCs w:val="24"/>
              </w:rPr>
            </w:pPr>
          </w:p>
        </w:tc>
      </w:tr>
    </w:tbl>
    <w:p w14:paraId="7294B23E" w14:textId="77777777" w:rsidR="00253834" w:rsidRPr="00CD4742" w:rsidRDefault="00253834" w:rsidP="00CD4742">
      <w:pPr>
        <w:pBdr>
          <w:top w:val="nil"/>
          <w:left w:val="nil"/>
          <w:bottom w:val="nil"/>
          <w:right w:val="nil"/>
          <w:between w:val="nil"/>
        </w:pBdr>
        <w:spacing w:line="276" w:lineRule="auto"/>
        <w:jc w:val="center"/>
        <w:rPr>
          <w:b w:val="0"/>
          <w:color w:val="000000"/>
          <w:sz w:val="24"/>
          <w:szCs w:val="24"/>
        </w:rPr>
      </w:pPr>
    </w:p>
    <w:p w14:paraId="4D86E404" w14:textId="77777777" w:rsidR="00253834" w:rsidRPr="00CD4742" w:rsidRDefault="00074045" w:rsidP="00C53913">
      <w:pPr>
        <w:pBdr>
          <w:top w:val="nil"/>
          <w:left w:val="nil"/>
          <w:bottom w:val="nil"/>
          <w:right w:val="nil"/>
          <w:between w:val="nil"/>
        </w:pBdr>
        <w:spacing w:after="0" w:line="276" w:lineRule="auto"/>
        <w:rPr>
          <w:color w:val="000000"/>
          <w:sz w:val="24"/>
          <w:szCs w:val="24"/>
        </w:rPr>
      </w:pPr>
      <w:r w:rsidRPr="00CD4742">
        <w:rPr>
          <w:color w:val="000000"/>
          <w:sz w:val="24"/>
          <w:szCs w:val="24"/>
          <w:rtl/>
        </w:rPr>
        <w:t xml:space="preserve">סרטון ראשון: גברת האנוס </w:t>
      </w:r>
    </w:p>
    <w:p w14:paraId="4AE65215" w14:textId="77777777" w:rsidR="00253834" w:rsidRPr="00CD4742" w:rsidRDefault="00074045" w:rsidP="00CD4742">
      <w:pPr>
        <w:pBdr>
          <w:top w:val="nil"/>
          <w:left w:val="nil"/>
          <w:bottom w:val="nil"/>
          <w:right w:val="nil"/>
          <w:between w:val="nil"/>
        </w:pBdr>
        <w:spacing w:line="276" w:lineRule="auto"/>
        <w:jc w:val="both"/>
        <w:rPr>
          <w:b w:val="0"/>
          <w:color w:val="000000"/>
          <w:sz w:val="24"/>
          <w:szCs w:val="24"/>
        </w:rPr>
      </w:pPr>
      <w:r w:rsidRPr="00CD4742">
        <w:rPr>
          <w:b w:val="0"/>
          <w:color w:val="000000"/>
          <w:sz w:val="24"/>
          <w:szCs w:val="24"/>
          <w:rtl/>
        </w:rPr>
        <w:t xml:space="preserve">מה אפקטיבי בדרך שבה גברת האנוס נותנת הנחיות לתלמידי הכיתה שלה? </w:t>
      </w:r>
    </w:p>
    <w:tbl>
      <w:tblPr>
        <w:tblStyle w:val="a6"/>
        <w:bidiVisual/>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53834" w:rsidRPr="00CD4742" w14:paraId="68C15F82" w14:textId="77777777">
        <w:tc>
          <w:tcPr>
            <w:tcW w:w="9016" w:type="dxa"/>
          </w:tcPr>
          <w:p w14:paraId="00E7C74D" w14:textId="77777777" w:rsidR="00253834" w:rsidRPr="00CD4742" w:rsidRDefault="00253834" w:rsidP="00CD4742">
            <w:pPr>
              <w:spacing w:line="276" w:lineRule="auto"/>
              <w:jc w:val="both"/>
              <w:rPr>
                <w:b w:val="0"/>
                <w:color w:val="000000"/>
                <w:sz w:val="24"/>
                <w:szCs w:val="24"/>
              </w:rPr>
            </w:pPr>
          </w:p>
          <w:p w14:paraId="56D57604" w14:textId="77777777" w:rsidR="00253834" w:rsidRPr="00CD4742" w:rsidRDefault="00253834" w:rsidP="00CD4742">
            <w:pPr>
              <w:spacing w:line="276" w:lineRule="auto"/>
              <w:jc w:val="both"/>
              <w:rPr>
                <w:b w:val="0"/>
                <w:color w:val="000000"/>
                <w:sz w:val="24"/>
                <w:szCs w:val="24"/>
              </w:rPr>
            </w:pPr>
          </w:p>
          <w:p w14:paraId="561D5543" w14:textId="77777777" w:rsidR="00253834" w:rsidRPr="00CD4742" w:rsidRDefault="00253834" w:rsidP="00CD4742">
            <w:pPr>
              <w:spacing w:line="276" w:lineRule="auto"/>
              <w:jc w:val="both"/>
              <w:rPr>
                <w:b w:val="0"/>
                <w:color w:val="000000"/>
                <w:sz w:val="24"/>
                <w:szCs w:val="24"/>
              </w:rPr>
            </w:pPr>
          </w:p>
          <w:p w14:paraId="3E5CE087" w14:textId="77777777" w:rsidR="00253834" w:rsidRPr="00CD4742" w:rsidRDefault="00253834" w:rsidP="00CD4742">
            <w:pPr>
              <w:spacing w:line="276" w:lineRule="auto"/>
              <w:jc w:val="both"/>
              <w:rPr>
                <w:b w:val="0"/>
                <w:color w:val="000000"/>
                <w:sz w:val="24"/>
                <w:szCs w:val="24"/>
              </w:rPr>
            </w:pPr>
          </w:p>
          <w:p w14:paraId="0C1E782F" w14:textId="77777777" w:rsidR="00253834" w:rsidRPr="00CD4742" w:rsidRDefault="00253834" w:rsidP="00CD4742">
            <w:pPr>
              <w:spacing w:line="276" w:lineRule="auto"/>
              <w:jc w:val="both"/>
              <w:rPr>
                <w:b w:val="0"/>
                <w:color w:val="000000"/>
                <w:sz w:val="24"/>
                <w:szCs w:val="24"/>
              </w:rPr>
            </w:pPr>
          </w:p>
          <w:p w14:paraId="07F54E16" w14:textId="77777777" w:rsidR="00253834" w:rsidRPr="00CD4742" w:rsidRDefault="00253834" w:rsidP="00CD4742">
            <w:pPr>
              <w:spacing w:line="276" w:lineRule="auto"/>
              <w:jc w:val="both"/>
              <w:rPr>
                <w:b w:val="0"/>
                <w:color w:val="000000"/>
                <w:sz w:val="24"/>
                <w:szCs w:val="24"/>
              </w:rPr>
            </w:pPr>
          </w:p>
        </w:tc>
      </w:tr>
    </w:tbl>
    <w:p w14:paraId="5D79DCEF" w14:textId="77777777" w:rsidR="00253834" w:rsidRPr="00CD4742" w:rsidRDefault="00253834" w:rsidP="00CD4742">
      <w:pPr>
        <w:pBdr>
          <w:top w:val="nil"/>
          <w:left w:val="nil"/>
          <w:bottom w:val="nil"/>
          <w:right w:val="nil"/>
          <w:between w:val="nil"/>
        </w:pBdr>
        <w:spacing w:line="276" w:lineRule="auto"/>
        <w:jc w:val="both"/>
        <w:rPr>
          <w:b w:val="0"/>
          <w:color w:val="000000"/>
          <w:sz w:val="24"/>
          <w:szCs w:val="24"/>
        </w:rPr>
      </w:pPr>
    </w:p>
    <w:p w14:paraId="271DAD71" w14:textId="77777777" w:rsidR="00253834" w:rsidRPr="00CD4742" w:rsidRDefault="00074045" w:rsidP="00C53913">
      <w:pPr>
        <w:pBdr>
          <w:top w:val="nil"/>
          <w:left w:val="nil"/>
          <w:bottom w:val="nil"/>
          <w:right w:val="nil"/>
          <w:between w:val="nil"/>
        </w:pBdr>
        <w:spacing w:after="0" w:line="276" w:lineRule="auto"/>
        <w:rPr>
          <w:b w:val="0"/>
          <w:color w:val="000000"/>
          <w:sz w:val="24"/>
          <w:szCs w:val="24"/>
        </w:rPr>
      </w:pPr>
      <w:r w:rsidRPr="00CD4742">
        <w:rPr>
          <w:b w:val="0"/>
          <w:color w:val="000000"/>
          <w:sz w:val="24"/>
          <w:szCs w:val="24"/>
          <w:rtl/>
        </w:rPr>
        <w:t xml:space="preserve">סרטון שני: גברת גודווין </w:t>
      </w:r>
    </w:p>
    <w:p w14:paraId="3893A21E" w14:textId="77777777" w:rsidR="00253834" w:rsidRPr="00CD4742" w:rsidRDefault="00074045" w:rsidP="00C53913">
      <w:pPr>
        <w:pBdr>
          <w:top w:val="nil"/>
          <w:left w:val="nil"/>
          <w:bottom w:val="nil"/>
          <w:right w:val="nil"/>
          <w:between w:val="nil"/>
        </w:pBdr>
        <w:spacing w:after="0" w:line="276" w:lineRule="auto"/>
        <w:rPr>
          <w:color w:val="000000"/>
          <w:sz w:val="24"/>
          <w:szCs w:val="24"/>
        </w:rPr>
      </w:pPr>
      <w:r w:rsidRPr="00CD4742">
        <w:rPr>
          <w:color w:val="000000"/>
          <w:sz w:val="24"/>
          <w:szCs w:val="24"/>
          <w:rtl/>
        </w:rPr>
        <w:t>מה הופך את ההנחיות של גברת גודווין ל</w:t>
      </w:r>
      <w:r w:rsidRPr="00CD4742">
        <w:rPr>
          <w:sz w:val="24"/>
          <w:szCs w:val="24"/>
          <w:rtl/>
        </w:rPr>
        <w:t>ברורות</w:t>
      </w:r>
      <w:r w:rsidRPr="00CD4742">
        <w:rPr>
          <w:color w:val="000000"/>
          <w:sz w:val="24"/>
          <w:szCs w:val="24"/>
          <w:rtl/>
        </w:rPr>
        <w:t xml:space="preserve"> וקלות לביצוע? </w:t>
      </w:r>
    </w:p>
    <w:tbl>
      <w:tblPr>
        <w:tblStyle w:val="a7"/>
        <w:bidiVisual/>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53834" w:rsidRPr="00CD4742" w14:paraId="4775065B" w14:textId="77777777">
        <w:tc>
          <w:tcPr>
            <w:tcW w:w="9016" w:type="dxa"/>
          </w:tcPr>
          <w:p w14:paraId="12BF191D" w14:textId="77777777" w:rsidR="00253834" w:rsidRPr="00CD4742" w:rsidRDefault="00253834" w:rsidP="00CD4742">
            <w:pPr>
              <w:spacing w:line="276" w:lineRule="auto"/>
              <w:rPr>
                <w:color w:val="000000"/>
                <w:sz w:val="24"/>
                <w:szCs w:val="24"/>
              </w:rPr>
            </w:pPr>
          </w:p>
          <w:p w14:paraId="48333A90" w14:textId="77777777" w:rsidR="00253834" w:rsidRPr="00CD4742" w:rsidRDefault="00253834" w:rsidP="00CD4742">
            <w:pPr>
              <w:spacing w:line="276" w:lineRule="auto"/>
              <w:rPr>
                <w:color w:val="000000"/>
                <w:sz w:val="24"/>
                <w:szCs w:val="24"/>
              </w:rPr>
            </w:pPr>
          </w:p>
          <w:p w14:paraId="705A75A9" w14:textId="77777777" w:rsidR="00253834" w:rsidRPr="00CD4742" w:rsidRDefault="00253834" w:rsidP="00CD4742">
            <w:pPr>
              <w:spacing w:line="276" w:lineRule="auto"/>
              <w:rPr>
                <w:color w:val="000000"/>
                <w:sz w:val="24"/>
                <w:szCs w:val="24"/>
              </w:rPr>
            </w:pPr>
          </w:p>
          <w:p w14:paraId="5960BBF2" w14:textId="77777777" w:rsidR="00253834" w:rsidRPr="00CD4742" w:rsidRDefault="00253834" w:rsidP="00CD4742">
            <w:pPr>
              <w:spacing w:line="276" w:lineRule="auto"/>
              <w:rPr>
                <w:color w:val="000000"/>
                <w:sz w:val="24"/>
                <w:szCs w:val="24"/>
              </w:rPr>
            </w:pPr>
          </w:p>
          <w:p w14:paraId="6F170DF3" w14:textId="77777777" w:rsidR="00253834" w:rsidRPr="00CD4742" w:rsidRDefault="00253834" w:rsidP="00CD4742">
            <w:pPr>
              <w:spacing w:line="276" w:lineRule="auto"/>
              <w:rPr>
                <w:color w:val="000000"/>
                <w:sz w:val="24"/>
                <w:szCs w:val="24"/>
              </w:rPr>
            </w:pPr>
          </w:p>
          <w:p w14:paraId="627F17B7" w14:textId="77777777" w:rsidR="00253834" w:rsidRPr="00CD4742" w:rsidRDefault="00253834" w:rsidP="00CD4742">
            <w:pPr>
              <w:spacing w:line="276" w:lineRule="auto"/>
              <w:rPr>
                <w:color w:val="000000"/>
                <w:sz w:val="24"/>
                <w:szCs w:val="24"/>
              </w:rPr>
            </w:pPr>
          </w:p>
          <w:p w14:paraId="40BDABCF" w14:textId="77777777" w:rsidR="00253834" w:rsidRPr="00CD4742" w:rsidRDefault="00253834" w:rsidP="00CD4742">
            <w:pPr>
              <w:spacing w:line="276" w:lineRule="auto"/>
              <w:rPr>
                <w:color w:val="000000"/>
                <w:sz w:val="24"/>
                <w:szCs w:val="24"/>
              </w:rPr>
            </w:pPr>
          </w:p>
        </w:tc>
      </w:tr>
    </w:tbl>
    <w:p w14:paraId="6F81A8F2" w14:textId="77777777" w:rsidR="00253834" w:rsidRPr="00CD4742" w:rsidRDefault="00253834" w:rsidP="00CD4742">
      <w:pPr>
        <w:pBdr>
          <w:top w:val="nil"/>
          <w:left w:val="nil"/>
          <w:bottom w:val="nil"/>
          <w:right w:val="nil"/>
          <w:between w:val="nil"/>
        </w:pBdr>
        <w:spacing w:line="276" w:lineRule="auto"/>
        <w:rPr>
          <w:color w:val="000000"/>
          <w:sz w:val="24"/>
          <w:szCs w:val="24"/>
        </w:rPr>
      </w:pPr>
    </w:p>
    <w:p w14:paraId="5C3B4E96" w14:textId="77777777" w:rsidR="00253834" w:rsidRPr="00CD4742" w:rsidRDefault="00253834" w:rsidP="00CD4742">
      <w:pPr>
        <w:pBdr>
          <w:top w:val="nil"/>
          <w:left w:val="nil"/>
          <w:bottom w:val="nil"/>
          <w:right w:val="nil"/>
          <w:between w:val="nil"/>
        </w:pBdr>
        <w:spacing w:line="276" w:lineRule="auto"/>
        <w:rPr>
          <w:color w:val="000000"/>
          <w:sz w:val="24"/>
          <w:szCs w:val="24"/>
        </w:rPr>
      </w:pPr>
    </w:p>
    <w:p w14:paraId="27704CC0" w14:textId="77777777" w:rsidR="00F508F3" w:rsidRPr="00CD4742" w:rsidRDefault="00F508F3" w:rsidP="00CD4742">
      <w:pPr>
        <w:pBdr>
          <w:top w:val="nil"/>
          <w:left w:val="nil"/>
          <w:bottom w:val="nil"/>
          <w:right w:val="nil"/>
          <w:between w:val="nil"/>
        </w:pBdr>
        <w:spacing w:line="276" w:lineRule="auto"/>
        <w:jc w:val="both"/>
        <w:rPr>
          <w:b w:val="0"/>
          <w:color w:val="000000"/>
          <w:sz w:val="24"/>
          <w:szCs w:val="24"/>
          <w:rtl/>
        </w:rPr>
      </w:pPr>
    </w:p>
    <w:p w14:paraId="7D5371C2" w14:textId="77777777" w:rsidR="00222A7D" w:rsidRDefault="00222A7D" w:rsidP="00CD4742">
      <w:pPr>
        <w:pBdr>
          <w:top w:val="nil"/>
          <w:left w:val="nil"/>
          <w:bottom w:val="nil"/>
          <w:right w:val="nil"/>
          <w:between w:val="nil"/>
        </w:pBdr>
        <w:spacing w:line="276" w:lineRule="auto"/>
        <w:jc w:val="both"/>
        <w:rPr>
          <w:b w:val="0"/>
          <w:color w:val="000000"/>
          <w:sz w:val="24"/>
          <w:szCs w:val="24"/>
          <w:rtl/>
        </w:rPr>
      </w:pPr>
    </w:p>
    <w:p w14:paraId="35880F0D" w14:textId="77777777" w:rsidR="00D37108" w:rsidRDefault="00D37108" w:rsidP="003273D0">
      <w:pPr>
        <w:pBdr>
          <w:top w:val="nil"/>
          <w:left w:val="nil"/>
          <w:bottom w:val="nil"/>
          <w:right w:val="nil"/>
          <w:between w:val="nil"/>
        </w:pBdr>
        <w:spacing w:line="276" w:lineRule="auto"/>
        <w:jc w:val="both"/>
        <w:rPr>
          <w:b w:val="0"/>
          <w:color w:val="000000"/>
          <w:sz w:val="24"/>
          <w:szCs w:val="24"/>
          <w:rtl/>
        </w:rPr>
      </w:pPr>
    </w:p>
    <w:p w14:paraId="05D9485F" w14:textId="17B27D92" w:rsidR="00253834" w:rsidRPr="00CD4742" w:rsidRDefault="00074045" w:rsidP="003273D0">
      <w:pPr>
        <w:pBdr>
          <w:top w:val="nil"/>
          <w:left w:val="nil"/>
          <w:bottom w:val="nil"/>
          <w:right w:val="nil"/>
          <w:between w:val="nil"/>
        </w:pBdr>
        <w:spacing w:line="276" w:lineRule="auto"/>
        <w:jc w:val="both"/>
        <w:rPr>
          <w:b w:val="0"/>
          <w:color w:val="000000"/>
          <w:sz w:val="24"/>
          <w:szCs w:val="24"/>
        </w:rPr>
      </w:pPr>
      <w:r w:rsidRPr="00CD4742">
        <w:rPr>
          <w:b w:val="0"/>
          <w:color w:val="000000"/>
          <w:sz w:val="24"/>
          <w:szCs w:val="24"/>
          <w:rtl/>
        </w:rPr>
        <w:t xml:space="preserve">השתמשו בהנחיות ספציפיות, קונקרטיות, בעלות סדר פעולה ברור וניתנות לצפייה כדי להורות לתלמידים מה עליהם לעשות ומה אסור להם לעשות. </w:t>
      </w:r>
    </w:p>
    <w:p w14:paraId="7BBA14B0" w14:textId="77777777" w:rsidR="00253834" w:rsidRPr="00CD4742" w:rsidRDefault="00074045" w:rsidP="00CD4742">
      <w:pPr>
        <w:pBdr>
          <w:top w:val="nil"/>
          <w:left w:val="nil"/>
          <w:bottom w:val="nil"/>
          <w:right w:val="nil"/>
          <w:between w:val="nil"/>
        </w:pBdr>
        <w:spacing w:line="276" w:lineRule="auto"/>
        <w:jc w:val="both"/>
        <w:rPr>
          <w:color w:val="000000"/>
          <w:sz w:val="24"/>
          <w:szCs w:val="24"/>
        </w:rPr>
      </w:pPr>
      <w:r w:rsidRPr="00CD4742">
        <w:rPr>
          <w:color w:val="000000"/>
          <w:sz w:val="24"/>
          <w:szCs w:val="24"/>
          <w:rtl/>
        </w:rPr>
        <w:t>קיימים שלושה גורמים פוטנציאליים המובילים לאי ביצוע המשימה ע"י התלמידים:</w:t>
      </w:r>
    </w:p>
    <w:p w14:paraId="2CB89C46" w14:textId="77777777" w:rsidR="00253834" w:rsidRPr="00CD4742" w:rsidRDefault="00074045" w:rsidP="00CD4742">
      <w:pPr>
        <w:numPr>
          <w:ilvl w:val="0"/>
          <w:numId w:val="3"/>
        </w:numPr>
        <w:pBdr>
          <w:top w:val="nil"/>
          <w:left w:val="nil"/>
          <w:bottom w:val="nil"/>
          <w:right w:val="nil"/>
          <w:between w:val="nil"/>
        </w:pBdr>
        <w:spacing w:line="276" w:lineRule="auto"/>
        <w:jc w:val="both"/>
        <w:rPr>
          <w:color w:val="000000"/>
          <w:sz w:val="24"/>
          <w:szCs w:val="24"/>
        </w:rPr>
      </w:pPr>
      <w:r w:rsidRPr="00CD4742">
        <w:rPr>
          <w:color w:val="000000"/>
          <w:sz w:val="24"/>
          <w:szCs w:val="24"/>
          <w:rtl/>
        </w:rPr>
        <w:t>התנגדות – התלמידים לא רוצים לעשות את מה שביקשתם מהם לעשות</w:t>
      </w:r>
    </w:p>
    <w:p w14:paraId="414FF87B" w14:textId="77777777" w:rsidR="00253834" w:rsidRPr="00CD4742" w:rsidRDefault="00074045" w:rsidP="00CD4742">
      <w:pPr>
        <w:numPr>
          <w:ilvl w:val="0"/>
          <w:numId w:val="3"/>
        </w:num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חוסר יכולת – לתלמידים חסרות המיומנויות לבצע את הפעולה אותה ביקשתם מהם לבצע </w:t>
      </w:r>
    </w:p>
    <w:p w14:paraId="6C9E97E4" w14:textId="3D002CEC" w:rsidR="00253834" w:rsidRPr="00D37108" w:rsidRDefault="00074045" w:rsidP="00D37108">
      <w:pPr>
        <w:numPr>
          <w:ilvl w:val="0"/>
          <w:numId w:val="3"/>
        </w:numPr>
        <w:pBdr>
          <w:top w:val="nil"/>
          <w:left w:val="nil"/>
          <w:bottom w:val="nil"/>
          <w:right w:val="nil"/>
          <w:between w:val="nil"/>
        </w:pBdr>
        <w:spacing w:line="360" w:lineRule="auto"/>
        <w:jc w:val="both"/>
        <w:rPr>
          <w:color w:val="000000"/>
          <w:sz w:val="24"/>
          <w:szCs w:val="24"/>
        </w:rPr>
      </w:pPr>
      <w:r w:rsidRPr="00CD4742">
        <w:rPr>
          <w:color w:val="000000"/>
          <w:sz w:val="24"/>
          <w:szCs w:val="24"/>
          <w:rtl/>
        </w:rPr>
        <w:t>אופורטוניזם – התלמידים</w:t>
      </w:r>
      <w:r w:rsidR="00D37108">
        <w:rPr>
          <w:rFonts w:hint="cs"/>
          <w:color w:val="000000"/>
          <w:sz w:val="24"/>
          <w:szCs w:val="24"/>
          <w:rtl/>
        </w:rPr>
        <w:t xml:space="preserve"> </w:t>
      </w:r>
      <w:r w:rsidRPr="00CD4742">
        <w:rPr>
          <w:color w:val="000000"/>
          <w:sz w:val="24"/>
          <w:szCs w:val="24"/>
          <w:rtl/>
        </w:rPr>
        <w:t xml:space="preserve">מזהים חוסר בהירות בהנחיה או חוסר תשומת לב למעשיהם ומנצלים את ההזדמנות לעשות כרצונם. </w:t>
      </w:r>
    </w:p>
    <w:p w14:paraId="1B36055C" w14:textId="7AEAB47D" w:rsidR="00253834" w:rsidRPr="00CD4742" w:rsidRDefault="00CD4742" w:rsidP="00D37108">
      <w:pPr>
        <w:pBdr>
          <w:top w:val="nil"/>
          <w:left w:val="nil"/>
          <w:bottom w:val="nil"/>
          <w:right w:val="nil"/>
          <w:between w:val="nil"/>
        </w:pBdr>
        <w:spacing w:line="240" w:lineRule="auto"/>
        <w:rPr>
          <w:color w:val="000000"/>
          <w:sz w:val="24"/>
          <w:szCs w:val="24"/>
          <w:u w:val="single"/>
        </w:rPr>
      </w:pPr>
      <w:r w:rsidRPr="00CD4742">
        <w:rPr>
          <w:rFonts w:hint="cs"/>
          <w:color w:val="000000"/>
          <w:sz w:val="24"/>
          <w:szCs w:val="24"/>
          <w:u w:val="single"/>
          <w:rtl/>
        </w:rPr>
        <w:t>שיום:</w:t>
      </w:r>
    </w:p>
    <w:p w14:paraId="027853E5" w14:textId="6D38F2F3"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אמרי מה לעשות</w:t>
      </w:r>
      <w:r w:rsidR="00E5639F">
        <w:rPr>
          <w:rFonts w:hint="cs"/>
          <w:color w:val="000000"/>
          <w:sz w:val="24"/>
          <w:szCs w:val="24"/>
          <w:rtl/>
        </w:rPr>
        <w:t>.</w:t>
      </w:r>
    </w:p>
    <w:p w14:paraId="5D3737E1" w14:textId="270E5E00"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אמרי מה את רוצה שיעשו, "עטים על השולחן", במקום מה שאת לא רוצה שיעשו, "הפסיקו לשחק בעטים"</w:t>
      </w:r>
      <w:r w:rsidR="00E5639F">
        <w:rPr>
          <w:rFonts w:hint="cs"/>
          <w:color w:val="000000"/>
          <w:sz w:val="24"/>
          <w:szCs w:val="24"/>
          <w:rtl/>
        </w:rPr>
        <w:t>.</w:t>
      </w:r>
    </w:p>
    <w:p w14:paraId="2A679BB8" w14:textId="7517A47E"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היי ספציפית</w:t>
      </w:r>
      <w:r w:rsidR="00E5639F">
        <w:rPr>
          <w:rFonts w:hint="cs"/>
          <w:color w:val="000000"/>
          <w:sz w:val="24"/>
          <w:szCs w:val="24"/>
          <w:rtl/>
        </w:rPr>
        <w:t>.</w:t>
      </w:r>
    </w:p>
    <w:p w14:paraId="63CD9851" w14:textId="77777777"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תארי פעולות מדויקות, "עטים על השולחן, עיניים אליי", במקום "שימו לב".</w:t>
      </w:r>
    </w:p>
    <w:p w14:paraId="61593749" w14:textId="77777777"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פעולות קונקרטיות</w:t>
      </w:r>
    </w:p>
    <w:p w14:paraId="36AADFE2" w14:textId="30A8167B"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 xml:space="preserve">תארי פעולות מדויקות שהתלמידים יוכלו לבצע </w:t>
      </w:r>
      <w:r w:rsidR="00E5639F">
        <w:rPr>
          <w:rFonts w:hint="cs"/>
          <w:color w:val="000000"/>
          <w:sz w:val="24"/>
          <w:szCs w:val="24"/>
          <w:rtl/>
        </w:rPr>
        <w:t>כגון</w:t>
      </w:r>
      <w:r w:rsidR="0043174C">
        <w:rPr>
          <w:rFonts w:hint="cs"/>
          <w:color w:val="000000"/>
          <w:sz w:val="24"/>
          <w:szCs w:val="24"/>
          <w:rtl/>
        </w:rPr>
        <w:t xml:space="preserve"> </w:t>
      </w:r>
      <w:r w:rsidRPr="00CD4742">
        <w:rPr>
          <w:color w:val="000000"/>
          <w:sz w:val="24"/>
          <w:szCs w:val="24"/>
          <w:rtl/>
        </w:rPr>
        <w:t>"כפות רגליים על הרצפה וזרועות משולבות" במקום "די עם השטויות".</w:t>
      </w:r>
    </w:p>
    <w:p w14:paraId="545BBE50" w14:textId="3B733DC2"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פעולות שאפשר לראות</w:t>
      </w:r>
      <w:r w:rsidR="00E5639F">
        <w:rPr>
          <w:rFonts w:hint="cs"/>
          <w:color w:val="000000"/>
          <w:sz w:val="24"/>
          <w:szCs w:val="24"/>
          <w:rtl/>
        </w:rPr>
        <w:t>.</w:t>
      </w:r>
    </w:p>
    <w:p w14:paraId="5EA0DB67" w14:textId="77777777" w:rsidR="00253834" w:rsidRPr="00CD4742" w:rsidRDefault="00074045" w:rsidP="009066DF">
      <w:pPr>
        <w:numPr>
          <w:ilvl w:val="0"/>
          <w:numId w:val="2"/>
        </w:numPr>
        <w:pBdr>
          <w:top w:val="nil"/>
          <w:left w:val="nil"/>
          <w:bottom w:val="nil"/>
          <w:right w:val="nil"/>
          <w:between w:val="nil"/>
        </w:pBdr>
        <w:spacing w:line="240" w:lineRule="auto"/>
        <w:rPr>
          <w:color w:val="000000"/>
          <w:sz w:val="24"/>
          <w:szCs w:val="24"/>
        </w:rPr>
      </w:pPr>
      <w:r w:rsidRPr="00CD4742">
        <w:rPr>
          <w:color w:val="000000"/>
          <w:sz w:val="24"/>
          <w:szCs w:val="24"/>
          <w:rtl/>
        </w:rPr>
        <w:t>פעולות שתוכלי לראות ולדרוש מהתלמידים לעשות אם לא מצייתים, "הרגליים מתחת לשולחן, הגוף מופנה לפנים" במקום "הפסיקו להפריע לתלמידים האחרים".</w:t>
      </w:r>
    </w:p>
    <w:p w14:paraId="5C0DDE2D" w14:textId="4F15037B" w:rsidR="00253834" w:rsidRPr="0043174C" w:rsidRDefault="00074045" w:rsidP="009066DF">
      <w:pPr>
        <w:numPr>
          <w:ilvl w:val="0"/>
          <w:numId w:val="2"/>
        </w:numPr>
        <w:pBdr>
          <w:top w:val="nil"/>
          <w:left w:val="nil"/>
          <w:bottom w:val="nil"/>
          <w:right w:val="nil"/>
          <w:between w:val="nil"/>
        </w:pBdr>
        <w:spacing w:line="240" w:lineRule="auto"/>
        <w:rPr>
          <w:color w:val="000000"/>
          <w:sz w:val="24"/>
          <w:szCs w:val="24"/>
          <w:highlight w:val="yellow"/>
        </w:rPr>
      </w:pPr>
      <w:r w:rsidRPr="0043174C">
        <w:rPr>
          <w:color w:val="000000"/>
          <w:sz w:val="24"/>
          <w:szCs w:val="24"/>
          <w:highlight w:val="yellow"/>
          <w:rtl/>
        </w:rPr>
        <w:t>בדקי אם הבינו</w:t>
      </w:r>
      <w:r w:rsidR="00E5639F">
        <w:rPr>
          <w:rFonts w:hint="cs"/>
          <w:color w:val="000000"/>
          <w:sz w:val="24"/>
          <w:szCs w:val="24"/>
          <w:highlight w:val="yellow"/>
          <w:rtl/>
        </w:rPr>
        <w:t>.</w:t>
      </w:r>
    </w:p>
    <w:p w14:paraId="1B11436F" w14:textId="743374E0" w:rsidR="00253834" w:rsidRPr="0043174C" w:rsidRDefault="00074045" w:rsidP="009066DF">
      <w:pPr>
        <w:numPr>
          <w:ilvl w:val="0"/>
          <w:numId w:val="2"/>
        </w:numPr>
        <w:pBdr>
          <w:top w:val="nil"/>
          <w:left w:val="nil"/>
          <w:bottom w:val="nil"/>
          <w:right w:val="nil"/>
          <w:between w:val="nil"/>
        </w:pBdr>
        <w:spacing w:line="240" w:lineRule="auto"/>
        <w:rPr>
          <w:color w:val="000000"/>
          <w:sz w:val="24"/>
          <w:szCs w:val="24"/>
          <w:highlight w:val="yellow"/>
        </w:rPr>
      </w:pPr>
      <w:r w:rsidRPr="0043174C">
        <w:rPr>
          <w:color w:val="000000"/>
          <w:sz w:val="24"/>
          <w:szCs w:val="24"/>
          <w:highlight w:val="yellow"/>
          <w:rtl/>
        </w:rPr>
        <w:t>כאשר ההוראות כוללות מספר צעדים, בדקי שהתלמידים הבינו לפני שהם מתחילים</w:t>
      </w:r>
      <w:r w:rsidR="00E5639F">
        <w:rPr>
          <w:rFonts w:hint="cs"/>
          <w:color w:val="000000"/>
          <w:sz w:val="24"/>
          <w:szCs w:val="24"/>
          <w:highlight w:val="yellow"/>
          <w:rtl/>
        </w:rPr>
        <w:t>.</w:t>
      </w:r>
    </w:p>
    <w:p w14:paraId="0054C010" w14:textId="77777777" w:rsidR="00253834" w:rsidRPr="00CD4742" w:rsidRDefault="00253834" w:rsidP="00CD4742">
      <w:pPr>
        <w:pBdr>
          <w:top w:val="nil"/>
          <w:left w:val="nil"/>
          <w:bottom w:val="nil"/>
          <w:right w:val="nil"/>
          <w:between w:val="nil"/>
        </w:pBdr>
        <w:spacing w:line="276" w:lineRule="auto"/>
        <w:rPr>
          <w:color w:val="000000"/>
          <w:sz w:val="24"/>
          <w:szCs w:val="24"/>
        </w:rPr>
      </w:pPr>
    </w:p>
    <w:p w14:paraId="3E86E0BC" w14:textId="467DCA37" w:rsidR="00CD4742" w:rsidRDefault="00CD4742" w:rsidP="00CD4742">
      <w:pPr>
        <w:spacing w:line="276" w:lineRule="auto"/>
        <w:rPr>
          <w:color w:val="000000"/>
          <w:sz w:val="24"/>
          <w:szCs w:val="24"/>
          <w:rtl/>
        </w:rPr>
      </w:pPr>
      <w:r>
        <w:rPr>
          <w:color w:val="000000"/>
          <w:sz w:val="24"/>
          <w:szCs w:val="24"/>
          <w:rtl/>
        </w:rPr>
        <w:br w:type="page"/>
      </w:r>
    </w:p>
    <w:p w14:paraId="62C3873B" w14:textId="77777777" w:rsidR="00253834" w:rsidRPr="00CD4742" w:rsidRDefault="00253834" w:rsidP="00CD4742">
      <w:pPr>
        <w:pBdr>
          <w:top w:val="nil"/>
          <w:left w:val="nil"/>
          <w:bottom w:val="nil"/>
          <w:right w:val="nil"/>
          <w:between w:val="nil"/>
        </w:pBdr>
        <w:spacing w:line="276" w:lineRule="auto"/>
        <w:rPr>
          <w:color w:val="000000"/>
          <w:sz w:val="24"/>
          <w:szCs w:val="24"/>
        </w:rPr>
      </w:pPr>
    </w:p>
    <w:p w14:paraId="5768561A" w14:textId="0227C7D1"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תכנון לתרגול</w:t>
      </w:r>
      <w:r w:rsidR="00CD4742" w:rsidRPr="00CD4742">
        <w:rPr>
          <w:rFonts w:hint="cs"/>
          <w:b w:val="0"/>
          <w:color w:val="000000"/>
          <w:sz w:val="24"/>
          <w:szCs w:val="24"/>
          <w:u w:val="single"/>
          <w:rtl/>
        </w:rPr>
        <w:t>:</w:t>
      </w:r>
    </w:p>
    <w:p w14:paraId="58BBFA10"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כתבו מחדש את ההנחיות הבאות תוך התייחסות לארבעת היסודות של 'מה לעשות':</w:t>
      </w:r>
    </w:p>
    <w:p w14:paraId="3E7510C1" w14:textId="77777777" w:rsidR="00253834" w:rsidRPr="00CD4742" w:rsidRDefault="00074045" w:rsidP="00CD4742">
      <w:pPr>
        <w:numPr>
          <w:ilvl w:val="0"/>
          <w:numId w:val="2"/>
        </w:numPr>
        <w:pBdr>
          <w:top w:val="nil"/>
          <w:left w:val="nil"/>
          <w:bottom w:val="nil"/>
          <w:right w:val="nil"/>
          <w:between w:val="nil"/>
        </w:pBdr>
        <w:spacing w:line="276" w:lineRule="auto"/>
        <w:rPr>
          <w:color w:val="000000"/>
          <w:sz w:val="24"/>
          <w:szCs w:val="24"/>
        </w:rPr>
      </w:pPr>
      <w:r w:rsidRPr="00CD4742">
        <w:rPr>
          <w:color w:val="000000"/>
          <w:sz w:val="24"/>
          <w:szCs w:val="24"/>
          <w:rtl/>
        </w:rPr>
        <w:t>ספציפיות</w:t>
      </w:r>
    </w:p>
    <w:p w14:paraId="2C1086E5" w14:textId="77777777" w:rsidR="00253834" w:rsidRPr="00CD4742" w:rsidRDefault="00074045" w:rsidP="00CD4742">
      <w:pPr>
        <w:numPr>
          <w:ilvl w:val="0"/>
          <w:numId w:val="2"/>
        </w:numPr>
        <w:pBdr>
          <w:top w:val="nil"/>
          <w:left w:val="nil"/>
          <w:bottom w:val="nil"/>
          <w:right w:val="nil"/>
          <w:between w:val="nil"/>
        </w:pBdr>
        <w:spacing w:line="276" w:lineRule="auto"/>
        <w:rPr>
          <w:color w:val="000000"/>
          <w:sz w:val="24"/>
          <w:szCs w:val="24"/>
        </w:rPr>
      </w:pPr>
      <w:r w:rsidRPr="00CD4742">
        <w:rPr>
          <w:color w:val="000000"/>
          <w:sz w:val="24"/>
          <w:szCs w:val="24"/>
          <w:rtl/>
        </w:rPr>
        <w:t>קונקרטיות</w:t>
      </w:r>
    </w:p>
    <w:p w14:paraId="1113BD4F" w14:textId="77777777" w:rsidR="00253834" w:rsidRPr="00CD4742" w:rsidRDefault="00074045" w:rsidP="00CD4742">
      <w:pPr>
        <w:numPr>
          <w:ilvl w:val="0"/>
          <w:numId w:val="2"/>
        </w:numPr>
        <w:pBdr>
          <w:top w:val="nil"/>
          <w:left w:val="nil"/>
          <w:bottom w:val="nil"/>
          <w:right w:val="nil"/>
          <w:between w:val="nil"/>
        </w:pBdr>
        <w:spacing w:line="276" w:lineRule="auto"/>
        <w:rPr>
          <w:color w:val="000000"/>
          <w:sz w:val="24"/>
          <w:szCs w:val="24"/>
        </w:rPr>
      </w:pPr>
      <w:r w:rsidRPr="00CD4742">
        <w:rPr>
          <w:color w:val="000000"/>
          <w:sz w:val="24"/>
          <w:szCs w:val="24"/>
          <w:rtl/>
        </w:rPr>
        <w:t>סדרתיות- פשוטות ורציפות</w:t>
      </w:r>
    </w:p>
    <w:p w14:paraId="3D52496E" w14:textId="77777777" w:rsidR="00253834" w:rsidRPr="00CD4742" w:rsidRDefault="00074045" w:rsidP="00CD4742">
      <w:pPr>
        <w:numPr>
          <w:ilvl w:val="0"/>
          <w:numId w:val="2"/>
        </w:numPr>
        <w:pBdr>
          <w:top w:val="nil"/>
          <w:left w:val="nil"/>
          <w:bottom w:val="nil"/>
          <w:right w:val="nil"/>
          <w:between w:val="nil"/>
        </w:pBdr>
        <w:spacing w:line="276" w:lineRule="auto"/>
        <w:rPr>
          <w:color w:val="000000"/>
          <w:sz w:val="24"/>
          <w:szCs w:val="24"/>
        </w:rPr>
      </w:pPr>
      <w:r w:rsidRPr="00CD4742">
        <w:rPr>
          <w:color w:val="000000"/>
          <w:sz w:val="24"/>
          <w:szCs w:val="24"/>
          <w:rtl/>
        </w:rPr>
        <w:t>ניתנות לצפייה</w:t>
      </w:r>
    </w:p>
    <w:p w14:paraId="18D7D09D" w14:textId="77777777" w:rsidR="00253834" w:rsidRPr="00CD4742" w:rsidRDefault="00074045" w:rsidP="00CD4742">
      <w:pPr>
        <w:numPr>
          <w:ilvl w:val="0"/>
          <w:numId w:val="2"/>
        </w:numPr>
        <w:pBdr>
          <w:top w:val="nil"/>
          <w:left w:val="nil"/>
          <w:bottom w:val="nil"/>
          <w:right w:val="nil"/>
          <w:between w:val="nil"/>
        </w:pBdr>
        <w:spacing w:line="276" w:lineRule="auto"/>
        <w:rPr>
          <w:color w:val="000000"/>
          <w:sz w:val="24"/>
          <w:szCs w:val="24"/>
        </w:rPr>
      </w:pPr>
      <w:r w:rsidRPr="00CD4742">
        <w:rPr>
          <w:color w:val="000000"/>
          <w:sz w:val="24"/>
          <w:szCs w:val="24"/>
          <w:rtl/>
        </w:rPr>
        <w:t xml:space="preserve">בדקו הבנה </w:t>
      </w:r>
    </w:p>
    <w:p w14:paraId="2A6ACDBC" w14:textId="77777777" w:rsidR="00253834" w:rsidRPr="00CD4742" w:rsidRDefault="00253834" w:rsidP="00CD4742">
      <w:pPr>
        <w:pBdr>
          <w:top w:val="nil"/>
          <w:left w:val="nil"/>
          <w:bottom w:val="nil"/>
          <w:right w:val="nil"/>
          <w:between w:val="nil"/>
        </w:pBdr>
        <w:spacing w:line="276" w:lineRule="auto"/>
        <w:rPr>
          <w:color w:val="000000"/>
          <w:sz w:val="24"/>
          <w:szCs w:val="24"/>
        </w:rPr>
      </w:pPr>
    </w:p>
    <w:p w14:paraId="5E636FB3"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 xml:space="preserve">שמתם לב כי שני תלמידים מדברים זה עם זה כאשר הם אמורים לקרוא את הטקסט שנתת להם ולסמן מילות מפתח. </w:t>
      </w:r>
    </w:p>
    <w:p w14:paraId="27C10E08"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u w:val="single"/>
          <w:rtl/>
        </w:rPr>
        <w:t>הנחיה</w:t>
      </w:r>
      <w:r w:rsidRPr="00CD4742">
        <w:rPr>
          <w:color w:val="000000"/>
          <w:sz w:val="24"/>
          <w:szCs w:val="24"/>
          <w:rtl/>
        </w:rPr>
        <w:t>: "אדם, תפסיק לדבר עם דניאל!"</w:t>
      </w:r>
    </w:p>
    <w:p w14:paraId="344400E1" w14:textId="77777777" w:rsidR="00253834" w:rsidRPr="00CD4742" w:rsidRDefault="00074045" w:rsidP="00CD4742">
      <w:pPr>
        <w:pBdr>
          <w:top w:val="nil"/>
          <w:left w:val="nil"/>
          <w:bottom w:val="nil"/>
          <w:right w:val="nil"/>
          <w:between w:val="nil"/>
        </w:pBdr>
        <w:spacing w:line="276" w:lineRule="auto"/>
        <w:rPr>
          <w:color w:val="000000"/>
          <w:sz w:val="24"/>
          <w:szCs w:val="24"/>
          <w:u w:val="single"/>
        </w:rPr>
      </w:pPr>
      <w:r w:rsidRPr="00CD4742">
        <w:rPr>
          <w:color w:val="000000"/>
          <w:sz w:val="24"/>
          <w:szCs w:val="24"/>
          <w:u w:val="single"/>
          <w:rtl/>
        </w:rPr>
        <w:t xml:space="preserve">הנחיה מתוקנת על פי כללי ה'מה לעשות': </w:t>
      </w:r>
    </w:p>
    <w:tbl>
      <w:tblPr>
        <w:tblStyle w:val="a8"/>
        <w:bidiVisual/>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53834" w:rsidRPr="00CD4742" w14:paraId="1238421F" w14:textId="77777777">
        <w:tc>
          <w:tcPr>
            <w:tcW w:w="9016" w:type="dxa"/>
          </w:tcPr>
          <w:p w14:paraId="2FE28584" w14:textId="77777777" w:rsidR="00253834" w:rsidRPr="00CD4742" w:rsidRDefault="00253834" w:rsidP="00CD4742">
            <w:pPr>
              <w:spacing w:line="276" w:lineRule="auto"/>
              <w:rPr>
                <w:color w:val="000000"/>
                <w:sz w:val="24"/>
                <w:szCs w:val="24"/>
                <w:u w:val="single"/>
              </w:rPr>
            </w:pPr>
          </w:p>
          <w:p w14:paraId="2028E143" w14:textId="77777777" w:rsidR="00253834" w:rsidRPr="00CD4742" w:rsidRDefault="00253834" w:rsidP="00CD4742">
            <w:pPr>
              <w:spacing w:line="276" w:lineRule="auto"/>
              <w:rPr>
                <w:color w:val="000000"/>
                <w:sz w:val="24"/>
                <w:szCs w:val="24"/>
                <w:u w:val="single"/>
              </w:rPr>
            </w:pPr>
          </w:p>
          <w:p w14:paraId="5B5685AE" w14:textId="77777777" w:rsidR="00253834" w:rsidRPr="00CD4742" w:rsidRDefault="00253834" w:rsidP="00CD4742">
            <w:pPr>
              <w:spacing w:line="276" w:lineRule="auto"/>
              <w:rPr>
                <w:color w:val="000000"/>
                <w:sz w:val="24"/>
                <w:szCs w:val="24"/>
                <w:u w:val="single"/>
              </w:rPr>
            </w:pPr>
          </w:p>
          <w:p w14:paraId="215342D9" w14:textId="77777777" w:rsidR="00253834" w:rsidRPr="00CD4742" w:rsidRDefault="00253834" w:rsidP="00CD4742">
            <w:pPr>
              <w:spacing w:line="276" w:lineRule="auto"/>
              <w:rPr>
                <w:color w:val="000000"/>
                <w:sz w:val="24"/>
                <w:szCs w:val="24"/>
                <w:u w:val="single"/>
              </w:rPr>
            </w:pPr>
          </w:p>
        </w:tc>
      </w:tr>
    </w:tbl>
    <w:p w14:paraId="3B100D8E" w14:textId="77777777" w:rsidR="00CD4742" w:rsidRDefault="00CD4742" w:rsidP="00CD4742">
      <w:pPr>
        <w:pBdr>
          <w:top w:val="nil"/>
          <w:left w:val="nil"/>
          <w:bottom w:val="nil"/>
          <w:right w:val="nil"/>
          <w:between w:val="nil"/>
        </w:pBdr>
        <w:spacing w:line="276" w:lineRule="auto"/>
        <w:rPr>
          <w:b w:val="0"/>
          <w:color w:val="000000"/>
          <w:sz w:val="24"/>
          <w:szCs w:val="24"/>
          <w:rtl/>
        </w:rPr>
      </w:pPr>
    </w:p>
    <w:p w14:paraId="134D5716" w14:textId="71E4D327"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תכנון לתרגול</w:t>
      </w:r>
      <w:r w:rsidR="00CD4742">
        <w:rPr>
          <w:rFonts w:hint="cs"/>
          <w:b w:val="0"/>
          <w:color w:val="000000"/>
          <w:sz w:val="24"/>
          <w:szCs w:val="24"/>
          <w:u w:val="single"/>
          <w:rtl/>
        </w:rPr>
        <w:t>:</w:t>
      </w:r>
    </w:p>
    <w:p w14:paraId="7B9709EC" w14:textId="4B29472F" w:rsidR="00253834" w:rsidRPr="00CD4742" w:rsidRDefault="00074045" w:rsidP="00CD4742">
      <w:p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קראו את התרחישים הבאים ואת ההנחיות שניתנו להן. כתבו את ההנחיות מחדש, וודאו כי הן ספציפיות, קונקרטיות, סדרתיות וכי הן ניתנות </w:t>
      </w:r>
      <w:proofErr w:type="spellStart"/>
      <w:r w:rsidRPr="00CD4742">
        <w:rPr>
          <w:color w:val="000000"/>
          <w:sz w:val="24"/>
          <w:szCs w:val="24"/>
          <w:rtl/>
        </w:rPr>
        <w:t>לצפיה</w:t>
      </w:r>
      <w:proofErr w:type="spellEnd"/>
      <w:r w:rsidRPr="00CD4742">
        <w:rPr>
          <w:color w:val="000000"/>
          <w:sz w:val="24"/>
          <w:szCs w:val="24"/>
          <w:rtl/>
        </w:rPr>
        <w:t xml:space="preserve">. </w:t>
      </w:r>
    </w:p>
    <w:p w14:paraId="7A56457A" w14:textId="77777777" w:rsidR="00CD4742" w:rsidRDefault="00074045" w:rsidP="00CD4742">
      <w:pPr>
        <w:pBdr>
          <w:top w:val="nil"/>
          <w:left w:val="nil"/>
          <w:bottom w:val="nil"/>
          <w:right w:val="nil"/>
          <w:between w:val="nil"/>
        </w:pBdr>
        <w:spacing w:line="276" w:lineRule="auto"/>
        <w:rPr>
          <w:b w:val="0"/>
          <w:color w:val="000000"/>
          <w:sz w:val="24"/>
          <w:szCs w:val="24"/>
        </w:rPr>
      </w:pPr>
      <w:r w:rsidRPr="00CD4742">
        <w:rPr>
          <w:b w:val="0"/>
          <w:color w:val="000000"/>
          <w:sz w:val="24"/>
          <w:szCs w:val="24"/>
          <w:u w:val="single"/>
          <w:rtl/>
        </w:rPr>
        <w:t>תרחיש ראשון</w:t>
      </w:r>
      <w:r w:rsidRPr="00CD4742">
        <w:rPr>
          <w:b w:val="0"/>
          <w:color w:val="000000"/>
          <w:sz w:val="24"/>
          <w:szCs w:val="24"/>
        </w:rPr>
        <w:t>:</w:t>
      </w:r>
    </w:p>
    <w:p w14:paraId="255B425E" w14:textId="048B9816"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התלמידים בדיוק הגיעו לחדר הכיתה, אחרי שברכת אותם עם כניסתם. כמה תלמידים מוציאים את הספרים שלהם, אחרים סתם עומדים ומדברים.</w:t>
      </w:r>
    </w:p>
    <w:p w14:paraId="390DE964"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b w:val="0"/>
          <w:color w:val="000000"/>
          <w:sz w:val="24"/>
          <w:szCs w:val="24"/>
          <w:rtl/>
        </w:rPr>
        <w:t>הנחיה</w:t>
      </w:r>
      <w:r w:rsidRPr="00CD4742">
        <w:rPr>
          <w:color w:val="000000"/>
          <w:sz w:val="24"/>
          <w:szCs w:val="24"/>
          <w:rtl/>
        </w:rPr>
        <w:t>: 'אני מוכן להתחיל בשיעור, אנא וודאו כי גם אתם מוכנים'.</w:t>
      </w:r>
    </w:p>
    <w:p w14:paraId="65BF619D"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b w:val="0"/>
          <w:color w:val="000000"/>
          <w:sz w:val="24"/>
          <w:szCs w:val="24"/>
          <w:rtl/>
        </w:rPr>
        <w:t>הנחיה מתוקנת על פי כללי ה'מה לעשות'</w:t>
      </w:r>
      <w:r w:rsidRPr="00CD4742">
        <w:rPr>
          <w:color w:val="000000"/>
          <w:sz w:val="24"/>
          <w:szCs w:val="24"/>
        </w:rPr>
        <w:t>: _____________________________________</w:t>
      </w:r>
    </w:p>
    <w:p w14:paraId="6F64F3EB" w14:textId="77777777"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 xml:space="preserve">תרחיש שני: </w:t>
      </w:r>
    </w:p>
    <w:p w14:paraId="6AD7490C" w14:textId="5AB45015" w:rsidR="00253834" w:rsidRPr="00CD4742" w:rsidRDefault="00074045" w:rsidP="00CD4742">
      <w:p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ביקשת מן התלמידים לקרוא פיסקה בספר שלהם בשקט ולשתף עם חבריהם שלוש דוגמאות של מילות תואר אותן מצאו בפסקה. כמה תלמידים מדברים עם שכניהם לספסל או מסתובבים לאחור במקום לעבוד בשקט. </w:t>
      </w:r>
    </w:p>
    <w:p w14:paraId="34B98EBE" w14:textId="77777777" w:rsidR="00CD4742" w:rsidRDefault="00074045" w:rsidP="00CD4742">
      <w:pPr>
        <w:pBdr>
          <w:top w:val="nil"/>
          <w:left w:val="nil"/>
          <w:bottom w:val="nil"/>
          <w:right w:val="nil"/>
          <w:between w:val="nil"/>
        </w:pBdr>
        <w:spacing w:line="276" w:lineRule="auto"/>
        <w:rPr>
          <w:b w:val="0"/>
          <w:color w:val="000000"/>
          <w:sz w:val="24"/>
          <w:szCs w:val="24"/>
          <w:rtl/>
        </w:rPr>
      </w:pPr>
      <w:r w:rsidRPr="00CD4742">
        <w:rPr>
          <w:b w:val="0"/>
          <w:color w:val="000000"/>
          <w:sz w:val="24"/>
          <w:szCs w:val="24"/>
          <w:rtl/>
        </w:rPr>
        <w:t xml:space="preserve">הוראה: </w:t>
      </w:r>
      <w:r w:rsidRPr="00CD4742">
        <w:rPr>
          <w:color w:val="000000"/>
          <w:sz w:val="24"/>
          <w:szCs w:val="24"/>
          <w:rtl/>
        </w:rPr>
        <w:t>הפסיקו לדבר/ששש....</w:t>
      </w:r>
    </w:p>
    <w:p w14:paraId="74FBD891" w14:textId="7CB0180D" w:rsidR="00222A7D" w:rsidRDefault="00074045" w:rsidP="00CD4742">
      <w:pPr>
        <w:pBdr>
          <w:top w:val="nil"/>
          <w:left w:val="nil"/>
          <w:bottom w:val="nil"/>
          <w:right w:val="nil"/>
          <w:between w:val="nil"/>
        </w:pBdr>
        <w:spacing w:line="276" w:lineRule="auto"/>
        <w:rPr>
          <w:color w:val="000000"/>
          <w:sz w:val="24"/>
          <w:szCs w:val="24"/>
          <w:rtl/>
          <w:lang w:val="en-US"/>
        </w:rPr>
      </w:pPr>
      <w:r w:rsidRPr="00CD4742">
        <w:rPr>
          <w:b w:val="0"/>
          <w:color w:val="000000"/>
          <w:sz w:val="24"/>
          <w:szCs w:val="24"/>
          <w:rtl/>
        </w:rPr>
        <w:t>הוראה מתוקנת על פי כללי ה'מה לעשות</w:t>
      </w:r>
      <w:r w:rsidR="00CD4742">
        <w:rPr>
          <w:rFonts w:hint="cs"/>
          <w:b w:val="0"/>
          <w:color w:val="000000"/>
          <w:sz w:val="24"/>
          <w:szCs w:val="24"/>
          <w:rtl/>
        </w:rPr>
        <w:t>:</w:t>
      </w:r>
    </w:p>
    <w:p w14:paraId="0A97A1CA" w14:textId="2C2C0D93" w:rsidR="00222A7D" w:rsidRDefault="00222A7D" w:rsidP="00CD4742">
      <w:pPr>
        <w:pBdr>
          <w:top w:val="nil"/>
          <w:left w:val="nil"/>
          <w:bottom w:val="nil"/>
          <w:right w:val="nil"/>
          <w:between w:val="nil"/>
        </w:pBdr>
        <w:spacing w:line="276" w:lineRule="auto"/>
        <w:rPr>
          <w:color w:val="000000"/>
          <w:sz w:val="24"/>
          <w:szCs w:val="24"/>
          <w:lang w:val="en-US"/>
        </w:rPr>
      </w:pPr>
      <w:r>
        <w:rPr>
          <w:rFonts w:hint="cs"/>
          <w:color w:val="000000"/>
          <w:sz w:val="24"/>
          <w:szCs w:val="24"/>
          <w:rtl/>
          <w:lang w:val="en-US"/>
        </w:rPr>
        <w:t>__________________________________________________________________________</w:t>
      </w:r>
    </w:p>
    <w:p w14:paraId="6C9274D0" w14:textId="3330DF86"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Pr>
        <w:lastRenderedPageBreak/>
        <w:t xml:space="preserve"> </w:t>
      </w:r>
    </w:p>
    <w:p w14:paraId="49984619" w14:textId="77777777" w:rsidR="00253834" w:rsidRPr="00CD4742" w:rsidRDefault="00253834" w:rsidP="00CD4742">
      <w:pPr>
        <w:pBdr>
          <w:top w:val="nil"/>
          <w:left w:val="nil"/>
          <w:bottom w:val="nil"/>
          <w:right w:val="nil"/>
          <w:between w:val="nil"/>
        </w:pBdr>
        <w:spacing w:line="276" w:lineRule="auto"/>
        <w:rPr>
          <w:b w:val="0"/>
          <w:color w:val="000000"/>
          <w:sz w:val="24"/>
          <w:szCs w:val="24"/>
          <w:u w:val="single"/>
        </w:rPr>
      </w:pPr>
    </w:p>
    <w:p w14:paraId="71C614B5" w14:textId="77777777"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 xml:space="preserve">תרחיש שלישי: </w:t>
      </w:r>
    </w:p>
    <w:p w14:paraId="5715459C" w14:textId="77777777" w:rsidR="00253834" w:rsidRPr="00CD4742" w:rsidRDefault="00074045" w:rsidP="00CD4742">
      <w:p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ביקשתם מן התלמידים להתחלק לזוגות ולבדוק את תשובות בני או בנות הזוג שלהם לעשר שאלות. מספר תלמידים לא מצאו בן או בת זוג והם מתהלכים בחדר, מגיעים לחלון ומנופפים לשלום לתלמידים אחרים הנמצאים בחוץ. </w:t>
      </w:r>
    </w:p>
    <w:p w14:paraId="661C5433" w14:textId="77777777" w:rsidR="00253834" w:rsidRPr="00CD4742" w:rsidRDefault="00074045" w:rsidP="00CD4742">
      <w:pPr>
        <w:pBdr>
          <w:top w:val="nil"/>
          <w:left w:val="nil"/>
          <w:bottom w:val="nil"/>
          <w:right w:val="nil"/>
          <w:between w:val="nil"/>
        </w:pBdr>
        <w:spacing w:line="276" w:lineRule="auto"/>
        <w:jc w:val="both"/>
        <w:rPr>
          <w:color w:val="000000"/>
          <w:sz w:val="24"/>
          <w:szCs w:val="24"/>
        </w:rPr>
      </w:pPr>
      <w:r w:rsidRPr="00CD4742">
        <w:rPr>
          <w:b w:val="0"/>
          <w:color w:val="000000"/>
          <w:sz w:val="24"/>
          <w:szCs w:val="24"/>
          <w:rtl/>
        </w:rPr>
        <w:t>הנחיה:</w:t>
      </w:r>
      <w:r w:rsidRPr="00CD4742">
        <w:rPr>
          <w:color w:val="000000"/>
          <w:sz w:val="24"/>
          <w:szCs w:val="24"/>
          <w:rtl/>
        </w:rPr>
        <w:t xml:space="preserve"> תפסיקו לעשות שטויות </w:t>
      </w:r>
    </w:p>
    <w:p w14:paraId="4F4664AE" w14:textId="62621EF6" w:rsidR="00253834" w:rsidRPr="00222A7D" w:rsidRDefault="00074045" w:rsidP="00222A7D">
      <w:pPr>
        <w:pBdr>
          <w:top w:val="nil"/>
          <w:left w:val="nil"/>
          <w:bottom w:val="nil"/>
          <w:right w:val="nil"/>
          <w:between w:val="nil"/>
        </w:pBdr>
        <w:spacing w:line="480" w:lineRule="auto"/>
        <w:rPr>
          <w:color w:val="000000"/>
          <w:sz w:val="24"/>
          <w:szCs w:val="24"/>
        </w:rPr>
      </w:pPr>
      <w:r w:rsidRPr="00CD4742">
        <w:rPr>
          <w:b w:val="0"/>
          <w:color w:val="000000"/>
          <w:sz w:val="24"/>
          <w:szCs w:val="24"/>
          <w:rtl/>
        </w:rPr>
        <w:t>הנחיה מתוקנת על פי כללי ה'מה לעשות'</w:t>
      </w:r>
      <w:r w:rsidRPr="00CD4742">
        <w:rPr>
          <w:color w:val="000000"/>
          <w:sz w:val="24"/>
          <w:szCs w:val="24"/>
        </w:rPr>
        <w:t>: _________________________________</w:t>
      </w:r>
      <w:r w:rsidR="00222A7D">
        <w:rPr>
          <w:color w:val="000000"/>
          <w:sz w:val="24"/>
          <w:szCs w:val="24"/>
        </w:rPr>
        <w:t>________</w:t>
      </w:r>
      <w:r w:rsidRPr="00CD4742">
        <w:rPr>
          <w:color w:val="000000"/>
          <w:sz w:val="24"/>
          <w:szCs w:val="24"/>
        </w:rPr>
        <w:t>__________________________________</w:t>
      </w:r>
    </w:p>
    <w:p w14:paraId="5A914073" w14:textId="77777777"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 xml:space="preserve">תרחיש רביעי: </w:t>
      </w:r>
    </w:p>
    <w:p w14:paraId="0666E9F6" w14:textId="694AA512" w:rsidR="00253834" w:rsidRPr="00CD4742" w:rsidRDefault="00074045" w:rsidP="00222A7D">
      <w:p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אתם מסבירים מושג מורכב לתלמידי הכיתה ואתם רוצים שהם יקשיבו לכם במירב תשומת הלב ללא הפרעות. מספר תלמידים מחזיקים את העטים שלהם בידיהם ודופקים איתם על השולחנות. </w:t>
      </w:r>
    </w:p>
    <w:p w14:paraId="352A273C"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b w:val="0"/>
          <w:color w:val="000000"/>
          <w:sz w:val="24"/>
          <w:szCs w:val="24"/>
          <w:rtl/>
        </w:rPr>
        <w:t>הנחיה:</w:t>
      </w:r>
      <w:r w:rsidRPr="00CD4742">
        <w:rPr>
          <w:color w:val="000000"/>
          <w:sz w:val="24"/>
          <w:szCs w:val="24"/>
          <w:rtl/>
        </w:rPr>
        <w:t xml:space="preserve"> הפסיקו לשחק עם העטים שלכם. </w:t>
      </w:r>
    </w:p>
    <w:p w14:paraId="07964D57" w14:textId="77777777" w:rsidR="00222A7D" w:rsidRDefault="00074045" w:rsidP="00CD4742">
      <w:pPr>
        <w:pBdr>
          <w:top w:val="nil"/>
          <w:left w:val="nil"/>
          <w:bottom w:val="nil"/>
          <w:right w:val="nil"/>
          <w:between w:val="nil"/>
        </w:pBdr>
        <w:spacing w:line="276" w:lineRule="auto"/>
        <w:rPr>
          <w:color w:val="000000"/>
          <w:sz w:val="24"/>
          <w:szCs w:val="24"/>
          <w:lang w:val="en-US"/>
        </w:rPr>
      </w:pPr>
      <w:r w:rsidRPr="00CD4742">
        <w:rPr>
          <w:b w:val="0"/>
          <w:color w:val="000000"/>
          <w:sz w:val="24"/>
          <w:szCs w:val="24"/>
          <w:rtl/>
        </w:rPr>
        <w:t>הנחיה מתוקנת על פי כללי ה'מה לעשות'</w:t>
      </w:r>
    </w:p>
    <w:p w14:paraId="40B33FB8" w14:textId="7C6C4CDA" w:rsidR="00222A7D" w:rsidRPr="00222A7D" w:rsidRDefault="00074045" w:rsidP="00222A7D">
      <w:pPr>
        <w:pBdr>
          <w:top w:val="nil"/>
          <w:left w:val="nil"/>
          <w:bottom w:val="nil"/>
          <w:right w:val="nil"/>
          <w:between w:val="nil"/>
        </w:pBdr>
        <w:spacing w:line="480" w:lineRule="auto"/>
        <w:rPr>
          <w:b w:val="0"/>
          <w:color w:val="000000"/>
          <w:sz w:val="24"/>
          <w:szCs w:val="24"/>
          <w:lang w:val="en-US"/>
        </w:rPr>
      </w:pPr>
      <w:r w:rsidRPr="00CD4742">
        <w:rPr>
          <w:color w:val="000000"/>
          <w:sz w:val="24"/>
          <w:szCs w:val="24"/>
        </w:rPr>
        <w:t>___________________________</w:t>
      </w:r>
      <w:r w:rsidR="00222A7D">
        <w:rPr>
          <w:color w:val="000000"/>
          <w:sz w:val="24"/>
          <w:szCs w:val="24"/>
        </w:rPr>
        <w:t>__________</w:t>
      </w:r>
      <w:r w:rsidRPr="00CD4742">
        <w:rPr>
          <w:color w:val="000000"/>
          <w:sz w:val="24"/>
          <w:szCs w:val="24"/>
        </w:rPr>
        <w:t>_____________________________________</w:t>
      </w:r>
    </w:p>
    <w:p w14:paraId="57F7F147" w14:textId="77777777"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 xml:space="preserve">תרחיש חמישי: </w:t>
      </w:r>
    </w:p>
    <w:p w14:paraId="5FE57737" w14:textId="6FAB9E58" w:rsidR="00253834" w:rsidRPr="00CD4742" w:rsidRDefault="00074045" w:rsidP="00222A7D">
      <w:p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אתם מסבירים לתלמידי הכיתה שלכם מושג מסובך וחשוב לכם כי ירשמו את ההסבר במחברות שלהם כדי שהנקודות המרכזיות יהיו נגישות עבורם במהלך הכנת שיעורי הבית בנושא. </w:t>
      </w:r>
    </w:p>
    <w:p w14:paraId="011B6C39"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b w:val="0"/>
          <w:color w:val="000000"/>
          <w:sz w:val="24"/>
          <w:szCs w:val="24"/>
          <w:rtl/>
        </w:rPr>
        <w:t>הנחיה:</w:t>
      </w:r>
      <w:r w:rsidRPr="00CD4742">
        <w:rPr>
          <w:color w:val="000000"/>
          <w:sz w:val="24"/>
          <w:szCs w:val="24"/>
          <w:rtl/>
        </w:rPr>
        <w:t xml:space="preserve"> 'למה לא כל התלמידים כותבים במחברות?"</w:t>
      </w:r>
    </w:p>
    <w:p w14:paraId="4C59D6B1" w14:textId="08829282" w:rsidR="00253834" w:rsidRPr="00CD4742" w:rsidRDefault="00074045" w:rsidP="00222A7D">
      <w:pPr>
        <w:pBdr>
          <w:top w:val="nil"/>
          <w:left w:val="nil"/>
          <w:bottom w:val="nil"/>
          <w:right w:val="nil"/>
          <w:between w:val="nil"/>
        </w:pBdr>
        <w:spacing w:line="480" w:lineRule="auto"/>
        <w:rPr>
          <w:color w:val="000000"/>
          <w:sz w:val="24"/>
          <w:szCs w:val="24"/>
        </w:rPr>
      </w:pPr>
      <w:r w:rsidRPr="00CD4742">
        <w:rPr>
          <w:b w:val="0"/>
          <w:color w:val="000000"/>
          <w:sz w:val="24"/>
          <w:szCs w:val="24"/>
          <w:rtl/>
        </w:rPr>
        <w:t>הנחיה מתוקנת על פי כללי ה'מה לעשות'</w:t>
      </w:r>
      <w:r w:rsidRPr="00CD4742">
        <w:rPr>
          <w:color w:val="000000"/>
          <w:sz w:val="24"/>
          <w:szCs w:val="24"/>
        </w:rPr>
        <w:t>: ___________________________________________________________________</w:t>
      </w:r>
    </w:p>
    <w:p w14:paraId="2D8E29F1" w14:textId="77777777" w:rsidR="00253834" w:rsidRPr="00CD4742" w:rsidRDefault="00074045" w:rsidP="00CD4742">
      <w:pPr>
        <w:pBdr>
          <w:top w:val="nil"/>
          <w:left w:val="nil"/>
          <w:bottom w:val="nil"/>
          <w:right w:val="nil"/>
          <w:between w:val="nil"/>
        </w:pBdr>
        <w:spacing w:line="276" w:lineRule="auto"/>
        <w:rPr>
          <w:b w:val="0"/>
          <w:color w:val="000000"/>
          <w:sz w:val="24"/>
          <w:szCs w:val="24"/>
          <w:u w:val="single"/>
        </w:rPr>
      </w:pPr>
      <w:r w:rsidRPr="00CD4742">
        <w:rPr>
          <w:b w:val="0"/>
          <w:color w:val="000000"/>
          <w:sz w:val="24"/>
          <w:szCs w:val="24"/>
          <w:u w:val="single"/>
          <w:rtl/>
        </w:rPr>
        <w:t xml:space="preserve">תרחיש שישי: </w:t>
      </w:r>
    </w:p>
    <w:p w14:paraId="41EBD86B"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 xml:space="preserve">זהו סוף השיעור והזמן עומד להיגמר, אבל אתם רוצים להבטיח שלשיעור יהיה סוף רגוע. </w:t>
      </w:r>
    </w:p>
    <w:p w14:paraId="0FDA60DC"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b w:val="0"/>
          <w:color w:val="000000"/>
          <w:sz w:val="24"/>
          <w:szCs w:val="24"/>
          <w:rtl/>
        </w:rPr>
        <w:t xml:space="preserve">הנחיה: </w:t>
      </w:r>
      <w:r w:rsidRPr="00CD4742">
        <w:rPr>
          <w:color w:val="000000"/>
          <w:sz w:val="24"/>
          <w:szCs w:val="24"/>
          <w:rtl/>
        </w:rPr>
        <w:t>בבקשה מכם, התכוננו לצאת להפסקה באופן רגוע ומסודר.</w:t>
      </w:r>
    </w:p>
    <w:p w14:paraId="47C27F2F"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b w:val="0"/>
          <w:color w:val="000000"/>
          <w:sz w:val="24"/>
          <w:szCs w:val="24"/>
          <w:rtl/>
        </w:rPr>
        <w:t>הנחיה מתוקנת על פי כללי ה'מה לעשות'</w:t>
      </w:r>
      <w:r w:rsidRPr="00CD4742">
        <w:rPr>
          <w:color w:val="000000"/>
          <w:sz w:val="24"/>
          <w:szCs w:val="24"/>
        </w:rPr>
        <w:t>: _____________________________________</w:t>
      </w:r>
    </w:p>
    <w:p w14:paraId="69CEFB14" w14:textId="77777777" w:rsidR="00222A7D" w:rsidRDefault="00222A7D">
      <w:pPr>
        <w:rPr>
          <w:b w:val="0"/>
          <w:color w:val="000000"/>
          <w:sz w:val="24"/>
          <w:szCs w:val="24"/>
          <w:rtl/>
        </w:rPr>
      </w:pPr>
      <w:r>
        <w:rPr>
          <w:b w:val="0"/>
          <w:color w:val="000000"/>
          <w:sz w:val="24"/>
          <w:szCs w:val="24"/>
          <w:rtl/>
        </w:rPr>
        <w:br w:type="page"/>
      </w:r>
    </w:p>
    <w:p w14:paraId="0B960ECF" w14:textId="333094F3" w:rsidR="00253834" w:rsidRPr="00222A7D" w:rsidRDefault="00074045" w:rsidP="00CD4742">
      <w:pPr>
        <w:pBdr>
          <w:top w:val="nil"/>
          <w:left w:val="nil"/>
          <w:bottom w:val="nil"/>
          <w:right w:val="nil"/>
          <w:between w:val="nil"/>
        </w:pBdr>
        <w:spacing w:line="276" w:lineRule="auto"/>
        <w:rPr>
          <w:b w:val="0"/>
          <w:color w:val="000000"/>
          <w:sz w:val="24"/>
          <w:szCs w:val="24"/>
          <w:u w:val="single"/>
        </w:rPr>
      </w:pPr>
      <w:r w:rsidRPr="00222A7D">
        <w:rPr>
          <w:b w:val="0"/>
          <w:color w:val="000000"/>
          <w:sz w:val="24"/>
          <w:szCs w:val="24"/>
          <w:u w:val="single"/>
          <w:rtl/>
        </w:rPr>
        <w:lastRenderedPageBreak/>
        <w:t>תרגול סבב ראשון:</w:t>
      </w:r>
    </w:p>
    <w:p w14:paraId="16C2E1C9"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 xml:space="preserve">עמדו ותנו את אחת מהנחיות ה'מה לעשות' שלכם לחבריכם לשולחן. </w:t>
      </w:r>
    </w:p>
    <w:p w14:paraId="739505D2" w14:textId="25E68B02" w:rsidR="00253834" w:rsidRPr="00222A7D" w:rsidRDefault="00074045" w:rsidP="00CD4742">
      <w:pPr>
        <w:pBdr>
          <w:top w:val="nil"/>
          <w:left w:val="nil"/>
          <w:bottom w:val="nil"/>
          <w:right w:val="nil"/>
          <w:between w:val="nil"/>
        </w:pBdr>
        <w:spacing w:line="276" w:lineRule="auto"/>
        <w:jc w:val="both"/>
        <w:rPr>
          <w:b w:val="0"/>
          <w:color w:val="000000"/>
          <w:sz w:val="24"/>
          <w:szCs w:val="24"/>
          <w:u w:val="single"/>
        </w:rPr>
      </w:pPr>
      <w:r w:rsidRPr="00222A7D">
        <w:rPr>
          <w:b w:val="0"/>
          <w:color w:val="000000"/>
          <w:sz w:val="24"/>
          <w:szCs w:val="24"/>
          <w:u w:val="single"/>
          <w:rtl/>
        </w:rPr>
        <w:t xml:space="preserve">תרגול סבב שני: </w:t>
      </w:r>
    </w:p>
    <w:p w14:paraId="14DD2C1C" w14:textId="0C9D0F75" w:rsidR="00253834" w:rsidRPr="00CD4742" w:rsidRDefault="00074045" w:rsidP="00222A7D">
      <w:pPr>
        <w:pBdr>
          <w:top w:val="nil"/>
          <w:left w:val="nil"/>
          <w:bottom w:val="nil"/>
          <w:right w:val="nil"/>
          <w:between w:val="nil"/>
        </w:pBdr>
        <w:spacing w:line="276" w:lineRule="auto"/>
        <w:jc w:val="both"/>
        <w:rPr>
          <w:color w:val="000000"/>
          <w:sz w:val="24"/>
          <w:szCs w:val="24"/>
        </w:rPr>
      </w:pPr>
      <w:r w:rsidRPr="00CD4742">
        <w:rPr>
          <w:color w:val="000000"/>
          <w:sz w:val="24"/>
          <w:szCs w:val="24"/>
          <w:rtl/>
        </w:rPr>
        <w:t xml:space="preserve">עמדו ותנו את אחת מהנחיות ה'מה לעשות' שלכם לחבריכם לשולחן, והתמקדו ב"קול חזק"-סמכותיות: עמדו ישר, אל תנועו, והשתמשו במנעד קול פורמאלי. </w:t>
      </w:r>
    </w:p>
    <w:p w14:paraId="03F1DC2F" w14:textId="77777777" w:rsidR="00253834" w:rsidRPr="00CD4742" w:rsidRDefault="00074045" w:rsidP="00CD4742">
      <w:pPr>
        <w:pBdr>
          <w:top w:val="nil"/>
          <w:left w:val="nil"/>
          <w:bottom w:val="nil"/>
          <w:right w:val="nil"/>
          <w:between w:val="nil"/>
        </w:pBdr>
        <w:spacing w:line="276" w:lineRule="auto"/>
        <w:rPr>
          <w:b w:val="0"/>
          <w:color w:val="000000"/>
          <w:sz w:val="24"/>
          <w:szCs w:val="24"/>
        </w:rPr>
      </w:pPr>
      <w:r w:rsidRPr="00CD4742">
        <w:rPr>
          <w:b w:val="0"/>
          <w:color w:val="000000"/>
          <w:sz w:val="24"/>
          <w:szCs w:val="24"/>
          <w:rtl/>
        </w:rPr>
        <w:t xml:space="preserve">תכננו  הנחיות "מה לעשות" עבור הכיתה שלכם: </w:t>
      </w:r>
    </w:p>
    <w:p w14:paraId="7098986A"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 xml:space="preserve">חשבו על שלושה רגעים בכיתה שלכם, תארו את התרחיש ומה הייתם אומרים באופן טיפוסי במצב זה. על בסיס זה, כתבו הנחיות 'מה לעשות'. </w:t>
      </w:r>
    </w:p>
    <w:tbl>
      <w:tblPr>
        <w:tblStyle w:val="a9"/>
        <w:bidiVisual/>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253834" w:rsidRPr="00CD4742" w14:paraId="05AAAF85" w14:textId="77777777">
        <w:tc>
          <w:tcPr>
            <w:tcW w:w="3005" w:type="dxa"/>
          </w:tcPr>
          <w:p w14:paraId="291C1431" w14:textId="77777777" w:rsidR="00253834" w:rsidRPr="00CD4742" w:rsidRDefault="00074045" w:rsidP="00CD4742">
            <w:pPr>
              <w:spacing w:line="276" w:lineRule="auto"/>
              <w:rPr>
                <w:color w:val="000000"/>
                <w:sz w:val="24"/>
                <w:szCs w:val="24"/>
              </w:rPr>
            </w:pPr>
            <w:r w:rsidRPr="00CD4742">
              <w:rPr>
                <w:color w:val="000000"/>
                <w:sz w:val="24"/>
                <w:szCs w:val="24"/>
                <w:rtl/>
              </w:rPr>
              <w:t xml:space="preserve">תרחיש </w:t>
            </w:r>
          </w:p>
        </w:tc>
        <w:tc>
          <w:tcPr>
            <w:tcW w:w="3005" w:type="dxa"/>
          </w:tcPr>
          <w:p w14:paraId="353F750B" w14:textId="77777777" w:rsidR="00253834" w:rsidRPr="00CD4742" w:rsidRDefault="00074045" w:rsidP="00CD4742">
            <w:pPr>
              <w:spacing w:line="276" w:lineRule="auto"/>
              <w:rPr>
                <w:color w:val="000000"/>
                <w:sz w:val="24"/>
                <w:szCs w:val="24"/>
              </w:rPr>
            </w:pPr>
            <w:r w:rsidRPr="00CD4742">
              <w:rPr>
                <w:color w:val="000000"/>
                <w:sz w:val="24"/>
                <w:szCs w:val="24"/>
                <w:rtl/>
              </w:rPr>
              <w:t xml:space="preserve">ההנחיות שאני נותן בדרך כלל </w:t>
            </w:r>
          </w:p>
        </w:tc>
        <w:tc>
          <w:tcPr>
            <w:tcW w:w="3006" w:type="dxa"/>
          </w:tcPr>
          <w:p w14:paraId="5E79E748" w14:textId="77777777" w:rsidR="00253834" w:rsidRPr="00CD4742" w:rsidRDefault="00074045" w:rsidP="00CD4742">
            <w:pPr>
              <w:spacing w:line="276" w:lineRule="auto"/>
              <w:rPr>
                <w:color w:val="000000"/>
                <w:sz w:val="24"/>
                <w:szCs w:val="24"/>
              </w:rPr>
            </w:pPr>
            <w:r w:rsidRPr="00CD4742">
              <w:rPr>
                <w:color w:val="000000"/>
                <w:sz w:val="24"/>
                <w:szCs w:val="24"/>
                <w:rtl/>
              </w:rPr>
              <w:t xml:space="preserve">הנחיות מה לעשות משופרות </w:t>
            </w:r>
          </w:p>
        </w:tc>
      </w:tr>
      <w:tr w:rsidR="00253834" w:rsidRPr="00CD4742" w14:paraId="44BBF5E6" w14:textId="77777777">
        <w:tc>
          <w:tcPr>
            <w:tcW w:w="3005" w:type="dxa"/>
          </w:tcPr>
          <w:p w14:paraId="001C262F" w14:textId="0066B008" w:rsidR="00253834" w:rsidRPr="00CD4742" w:rsidRDefault="00074045" w:rsidP="00CD4742">
            <w:pPr>
              <w:spacing w:line="276" w:lineRule="auto"/>
              <w:rPr>
                <w:color w:val="000000"/>
                <w:sz w:val="24"/>
                <w:szCs w:val="24"/>
              </w:rPr>
            </w:pPr>
            <w:r w:rsidRPr="00CD4742">
              <w:rPr>
                <w:color w:val="000000"/>
                <w:sz w:val="24"/>
                <w:szCs w:val="24"/>
              </w:rPr>
              <w:t>1</w:t>
            </w:r>
          </w:p>
          <w:p w14:paraId="52F19AA3" w14:textId="77777777" w:rsidR="00253834" w:rsidRPr="00CD4742" w:rsidRDefault="00253834" w:rsidP="00CD4742">
            <w:pPr>
              <w:spacing w:line="276" w:lineRule="auto"/>
              <w:rPr>
                <w:color w:val="000000"/>
                <w:sz w:val="24"/>
                <w:szCs w:val="24"/>
              </w:rPr>
            </w:pPr>
          </w:p>
          <w:p w14:paraId="19C63696" w14:textId="77777777" w:rsidR="00253834" w:rsidRPr="00CD4742" w:rsidRDefault="00253834" w:rsidP="00CD4742">
            <w:pPr>
              <w:spacing w:line="276" w:lineRule="auto"/>
              <w:rPr>
                <w:color w:val="000000"/>
                <w:sz w:val="24"/>
                <w:szCs w:val="24"/>
              </w:rPr>
            </w:pPr>
          </w:p>
          <w:p w14:paraId="0D1CEFA6" w14:textId="77777777" w:rsidR="00253834" w:rsidRPr="00CD4742" w:rsidRDefault="00253834" w:rsidP="00CD4742">
            <w:pPr>
              <w:spacing w:line="276" w:lineRule="auto"/>
              <w:rPr>
                <w:color w:val="000000"/>
                <w:sz w:val="24"/>
                <w:szCs w:val="24"/>
              </w:rPr>
            </w:pPr>
          </w:p>
        </w:tc>
        <w:tc>
          <w:tcPr>
            <w:tcW w:w="3005" w:type="dxa"/>
          </w:tcPr>
          <w:p w14:paraId="2A225D31" w14:textId="77777777" w:rsidR="00253834" w:rsidRPr="00CD4742" w:rsidRDefault="00253834" w:rsidP="00CD4742">
            <w:pPr>
              <w:spacing w:line="276" w:lineRule="auto"/>
              <w:rPr>
                <w:color w:val="000000"/>
                <w:sz w:val="24"/>
                <w:szCs w:val="24"/>
              </w:rPr>
            </w:pPr>
          </w:p>
        </w:tc>
        <w:tc>
          <w:tcPr>
            <w:tcW w:w="3006" w:type="dxa"/>
          </w:tcPr>
          <w:p w14:paraId="035DE8E3" w14:textId="77777777" w:rsidR="00253834" w:rsidRPr="00CD4742" w:rsidRDefault="00253834" w:rsidP="00CD4742">
            <w:pPr>
              <w:spacing w:line="276" w:lineRule="auto"/>
              <w:rPr>
                <w:color w:val="000000"/>
                <w:sz w:val="24"/>
                <w:szCs w:val="24"/>
              </w:rPr>
            </w:pPr>
          </w:p>
        </w:tc>
      </w:tr>
      <w:tr w:rsidR="00253834" w:rsidRPr="00CD4742" w14:paraId="680F76E0" w14:textId="77777777">
        <w:tc>
          <w:tcPr>
            <w:tcW w:w="3005" w:type="dxa"/>
          </w:tcPr>
          <w:p w14:paraId="79D5638D" w14:textId="7E7BE30B" w:rsidR="00253834" w:rsidRPr="00CD4742" w:rsidRDefault="00074045" w:rsidP="00CD4742">
            <w:pPr>
              <w:spacing w:line="276" w:lineRule="auto"/>
              <w:rPr>
                <w:color w:val="000000"/>
                <w:sz w:val="24"/>
                <w:szCs w:val="24"/>
              </w:rPr>
            </w:pPr>
            <w:r w:rsidRPr="00CD4742">
              <w:rPr>
                <w:color w:val="000000"/>
                <w:sz w:val="24"/>
                <w:szCs w:val="24"/>
              </w:rPr>
              <w:t>2</w:t>
            </w:r>
          </w:p>
          <w:p w14:paraId="0A5900C0" w14:textId="77777777" w:rsidR="00253834" w:rsidRPr="00CD4742" w:rsidRDefault="00253834" w:rsidP="00CD4742">
            <w:pPr>
              <w:spacing w:line="276" w:lineRule="auto"/>
              <w:rPr>
                <w:color w:val="000000"/>
                <w:sz w:val="24"/>
                <w:szCs w:val="24"/>
              </w:rPr>
            </w:pPr>
          </w:p>
          <w:p w14:paraId="137E8837" w14:textId="77777777" w:rsidR="00253834" w:rsidRPr="00CD4742" w:rsidRDefault="00253834" w:rsidP="00CD4742">
            <w:pPr>
              <w:spacing w:line="276" w:lineRule="auto"/>
              <w:rPr>
                <w:color w:val="000000"/>
                <w:sz w:val="24"/>
                <w:szCs w:val="24"/>
              </w:rPr>
            </w:pPr>
          </w:p>
          <w:p w14:paraId="3EEA478C" w14:textId="77777777" w:rsidR="00253834" w:rsidRPr="00CD4742" w:rsidRDefault="00253834" w:rsidP="00CD4742">
            <w:pPr>
              <w:spacing w:line="276" w:lineRule="auto"/>
              <w:rPr>
                <w:color w:val="000000"/>
                <w:sz w:val="24"/>
                <w:szCs w:val="24"/>
              </w:rPr>
            </w:pPr>
          </w:p>
        </w:tc>
        <w:tc>
          <w:tcPr>
            <w:tcW w:w="3005" w:type="dxa"/>
          </w:tcPr>
          <w:p w14:paraId="3CC7925D" w14:textId="77777777" w:rsidR="00253834" w:rsidRPr="00CD4742" w:rsidRDefault="00253834" w:rsidP="00CD4742">
            <w:pPr>
              <w:spacing w:line="276" w:lineRule="auto"/>
              <w:rPr>
                <w:color w:val="000000"/>
                <w:sz w:val="24"/>
                <w:szCs w:val="24"/>
              </w:rPr>
            </w:pPr>
          </w:p>
        </w:tc>
        <w:tc>
          <w:tcPr>
            <w:tcW w:w="3006" w:type="dxa"/>
          </w:tcPr>
          <w:p w14:paraId="4F46BEB8" w14:textId="77777777" w:rsidR="00253834" w:rsidRPr="00CD4742" w:rsidRDefault="00253834" w:rsidP="00CD4742">
            <w:pPr>
              <w:spacing w:line="276" w:lineRule="auto"/>
              <w:rPr>
                <w:color w:val="000000"/>
                <w:sz w:val="24"/>
                <w:szCs w:val="24"/>
              </w:rPr>
            </w:pPr>
          </w:p>
        </w:tc>
      </w:tr>
      <w:tr w:rsidR="00253834" w:rsidRPr="00CD4742" w14:paraId="4CAED129" w14:textId="77777777">
        <w:tc>
          <w:tcPr>
            <w:tcW w:w="3005" w:type="dxa"/>
          </w:tcPr>
          <w:p w14:paraId="34506E01" w14:textId="71C2096B" w:rsidR="00253834" w:rsidRPr="00CD4742" w:rsidRDefault="00074045" w:rsidP="00CD4742">
            <w:pPr>
              <w:spacing w:line="276" w:lineRule="auto"/>
              <w:rPr>
                <w:color w:val="000000"/>
                <w:sz w:val="24"/>
                <w:szCs w:val="24"/>
              </w:rPr>
            </w:pPr>
            <w:r w:rsidRPr="00CD4742">
              <w:rPr>
                <w:color w:val="000000"/>
                <w:sz w:val="24"/>
                <w:szCs w:val="24"/>
              </w:rPr>
              <w:t>3</w:t>
            </w:r>
          </w:p>
          <w:p w14:paraId="0C98F528" w14:textId="77777777" w:rsidR="00253834" w:rsidRPr="00CD4742" w:rsidRDefault="00253834" w:rsidP="00CD4742">
            <w:pPr>
              <w:spacing w:line="276" w:lineRule="auto"/>
              <w:rPr>
                <w:color w:val="000000"/>
                <w:sz w:val="24"/>
                <w:szCs w:val="24"/>
              </w:rPr>
            </w:pPr>
          </w:p>
          <w:p w14:paraId="6301BC5F" w14:textId="77777777" w:rsidR="00253834" w:rsidRPr="00CD4742" w:rsidRDefault="00253834" w:rsidP="00CD4742">
            <w:pPr>
              <w:spacing w:line="276" w:lineRule="auto"/>
              <w:rPr>
                <w:color w:val="000000"/>
                <w:sz w:val="24"/>
                <w:szCs w:val="24"/>
              </w:rPr>
            </w:pPr>
          </w:p>
          <w:p w14:paraId="443247C7" w14:textId="77777777" w:rsidR="00253834" w:rsidRPr="00CD4742" w:rsidRDefault="00253834" w:rsidP="00CD4742">
            <w:pPr>
              <w:spacing w:line="276" w:lineRule="auto"/>
              <w:rPr>
                <w:color w:val="000000"/>
                <w:sz w:val="24"/>
                <w:szCs w:val="24"/>
              </w:rPr>
            </w:pPr>
          </w:p>
        </w:tc>
        <w:tc>
          <w:tcPr>
            <w:tcW w:w="3005" w:type="dxa"/>
          </w:tcPr>
          <w:p w14:paraId="57F873FC" w14:textId="77777777" w:rsidR="00253834" w:rsidRPr="00CD4742" w:rsidRDefault="00253834" w:rsidP="00CD4742">
            <w:pPr>
              <w:spacing w:line="276" w:lineRule="auto"/>
              <w:rPr>
                <w:color w:val="000000"/>
                <w:sz w:val="24"/>
                <w:szCs w:val="24"/>
              </w:rPr>
            </w:pPr>
          </w:p>
        </w:tc>
        <w:tc>
          <w:tcPr>
            <w:tcW w:w="3006" w:type="dxa"/>
          </w:tcPr>
          <w:p w14:paraId="71866A74" w14:textId="77777777" w:rsidR="00253834" w:rsidRPr="00CD4742" w:rsidRDefault="00253834" w:rsidP="00CD4742">
            <w:pPr>
              <w:spacing w:line="276" w:lineRule="auto"/>
              <w:rPr>
                <w:color w:val="000000"/>
                <w:sz w:val="24"/>
                <w:szCs w:val="24"/>
              </w:rPr>
            </w:pPr>
          </w:p>
        </w:tc>
      </w:tr>
    </w:tbl>
    <w:p w14:paraId="699AF6D2" w14:textId="77777777" w:rsidR="00253834" w:rsidRPr="00CD4742" w:rsidRDefault="00253834" w:rsidP="00CD4742">
      <w:pPr>
        <w:pBdr>
          <w:top w:val="nil"/>
          <w:left w:val="nil"/>
          <w:bottom w:val="nil"/>
          <w:right w:val="nil"/>
          <w:between w:val="nil"/>
        </w:pBdr>
        <w:spacing w:line="276" w:lineRule="auto"/>
        <w:rPr>
          <w:b w:val="0"/>
          <w:color w:val="000000"/>
          <w:sz w:val="24"/>
          <w:szCs w:val="24"/>
        </w:rPr>
      </w:pPr>
    </w:p>
    <w:p w14:paraId="78FBC9D3" w14:textId="40E22CCD" w:rsidR="00253834" w:rsidRPr="00222A7D" w:rsidRDefault="00074045" w:rsidP="00CD4742">
      <w:pPr>
        <w:pBdr>
          <w:top w:val="nil"/>
          <w:left w:val="nil"/>
          <w:bottom w:val="nil"/>
          <w:right w:val="nil"/>
          <w:between w:val="nil"/>
        </w:pBdr>
        <w:spacing w:line="276" w:lineRule="auto"/>
        <w:rPr>
          <w:b w:val="0"/>
          <w:color w:val="000000"/>
          <w:sz w:val="24"/>
          <w:szCs w:val="24"/>
          <w:u w:val="single"/>
        </w:rPr>
      </w:pPr>
      <w:r w:rsidRPr="00222A7D">
        <w:rPr>
          <w:b w:val="0"/>
          <w:color w:val="000000"/>
          <w:sz w:val="24"/>
          <w:szCs w:val="24"/>
          <w:u w:val="single"/>
          <w:rtl/>
        </w:rPr>
        <w:t>תרגול סבב שלישי</w:t>
      </w:r>
      <w:r w:rsidR="006C1528">
        <w:rPr>
          <w:rFonts w:hint="cs"/>
          <w:b w:val="0"/>
          <w:color w:val="000000"/>
          <w:sz w:val="24"/>
          <w:szCs w:val="24"/>
          <w:u w:val="single"/>
          <w:rtl/>
        </w:rPr>
        <w:t>:</w:t>
      </w:r>
    </w:p>
    <w:p w14:paraId="6E7AA74D" w14:textId="77777777" w:rsidR="00253834" w:rsidRPr="00CD4742" w:rsidRDefault="00074045" w:rsidP="00CD4742">
      <w:pPr>
        <w:pBdr>
          <w:top w:val="nil"/>
          <w:left w:val="nil"/>
          <w:bottom w:val="nil"/>
          <w:right w:val="nil"/>
          <w:between w:val="nil"/>
        </w:pBdr>
        <w:spacing w:line="276" w:lineRule="auto"/>
        <w:rPr>
          <w:color w:val="000000"/>
          <w:sz w:val="24"/>
          <w:szCs w:val="24"/>
        </w:rPr>
      </w:pPr>
      <w:r w:rsidRPr="00CD4742">
        <w:rPr>
          <w:color w:val="000000"/>
          <w:sz w:val="24"/>
          <w:szCs w:val="24"/>
          <w:rtl/>
        </w:rPr>
        <w:t>עמדו ותנו את אחת מהנחיות ה'מה לעשות' שלכם לחבריכם לשולחן, והתמקדו "בקול חזק"- סמכותיות: עמדו ישר, אל תנועו, והשתמשו במנעד קול פורמאלי.</w:t>
      </w:r>
    </w:p>
    <w:p w14:paraId="7271145B" w14:textId="73BED2C5" w:rsidR="00253834" w:rsidRPr="006C1528" w:rsidRDefault="00074045" w:rsidP="00CD4742">
      <w:pPr>
        <w:pBdr>
          <w:top w:val="nil"/>
          <w:left w:val="nil"/>
          <w:bottom w:val="nil"/>
          <w:right w:val="nil"/>
          <w:between w:val="nil"/>
        </w:pBdr>
        <w:spacing w:line="276" w:lineRule="auto"/>
        <w:rPr>
          <w:b w:val="0"/>
          <w:bCs/>
          <w:color w:val="000000"/>
          <w:sz w:val="24"/>
          <w:szCs w:val="24"/>
        </w:rPr>
      </w:pPr>
      <w:r w:rsidRPr="006C1528">
        <w:rPr>
          <w:b w:val="0"/>
          <w:bCs/>
          <w:color w:val="000000"/>
          <w:sz w:val="24"/>
          <w:szCs w:val="24"/>
          <w:rtl/>
        </w:rPr>
        <w:t>אל תשכחו</w:t>
      </w:r>
      <w:r w:rsidR="006C1528" w:rsidRPr="006C1528">
        <w:rPr>
          <w:rFonts w:hint="cs"/>
          <w:b w:val="0"/>
          <w:bCs/>
          <w:color w:val="000000"/>
          <w:sz w:val="24"/>
          <w:szCs w:val="24"/>
          <w:rtl/>
        </w:rPr>
        <w:t>:</w:t>
      </w:r>
    </w:p>
    <w:p w14:paraId="7726C9BC" w14:textId="77777777" w:rsidR="00253834" w:rsidRPr="006C1528" w:rsidRDefault="00074045" w:rsidP="00CD4742">
      <w:pPr>
        <w:numPr>
          <w:ilvl w:val="0"/>
          <w:numId w:val="2"/>
        </w:numPr>
        <w:pBdr>
          <w:top w:val="nil"/>
          <w:left w:val="nil"/>
          <w:bottom w:val="nil"/>
          <w:right w:val="nil"/>
          <w:between w:val="nil"/>
        </w:pBdr>
        <w:spacing w:line="276" w:lineRule="auto"/>
        <w:rPr>
          <w:b w:val="0"/>
          <w:bCs/>
          <w:color w:val="000000"/>
          <w:sz w:val="24"/>
          <w:szCs w:val="24"/>
        </w:rPr>
      </w:pPr>
      <w:r w:rsidRPr="006C1528">
        <w:rPr>
          <w:b w:val="0"/>
          <w:bCs/>
          <w:color w:val="000000"/>
          <w:sz w:val="24"/>
          <w:szCs w:val="24"/>
          <w:rtl/>
        </w:rPr>
        <w:t>ספציפיות</w:t>
      </w:r>
    </w:p>
    <w:p w14:paraId="26163A0B" w14:textId="77777777" w:rsidR="00253834" w:rsidRPr="006C1528" w:rsidRDefault="00074045" w:rsidP="00CD4742">
      <w:pPr>
        <w:numPr>
          <w:ilvl w:val="0"/>
          <w:numId w:val="2"/>
        </w:numPr>
        <w:pBdr>
          <w:top w:val="nil"/>
          <w:left w:val="nil"/>
          <w:bottom w:val="nil"/>
          <w:right w:val="nil"/>
          <w:between w:val="nil"/>
        </w:pBdr>
        <w:spacing w:line="276" w:lineRule="auto"/>
        <w:rPr>
          <w:b w:val="0"/>
          <w:bCs/>
          <w:color w:val="000000"/>
          <w:sz w:val="24"/>
          <w:szCs w:val="24"/>
        </w:rPr>
      </w:pPr>
      <w:r w:rsidRPr="006C1528">
        <w:rPr>
          <w:b w:val="0"/>
          <w:bCs/>
          <w:color w:val="000000"/>
          <w:sz w:val="24"/>
          <w:szCs w:val="24"/>
          <w:rtl/>
        </w:rPr>
        <w:t>קונקרטיות</w:t>
      </w:r>
    </w:p>
    <w:p w14:paraId="3DBD7E81" w14:textId="516593C1" w:rsidR="00253834" w:rsidRPr="006C1528" w:rsidRDefault="00074045" w:rsidP="00CD4742">
      <w:pPr>
        <w:numPr>
          <w:ilvl w:val="0"/>
          <w:numId w:val="2"/>
        </w:numPr>
        <w:pBdr>
          <w:top w:val="nil"/>
          <w:left w:val="nil"/>
          <w:bottom w:val="nil"/>
          <w:right w:val="nil"/>
          <w:between w:val="nil"/>
        </w:pBdr>
        <w:spacing w:line="276" w:lineRule="auto"/>
        <w:rPr>
          <w:b w:val="0"/>
          <w:bCs/>
          <w:color w:val="000000"/>
          <w:sz w:val="24"/>
          <w:szCs w:val="24"/>
        </w:rPr>
      </w:pPr>
      <w:r w:rsidRPr="006C1528">
        <w:rPr>
          <w:b w:val="0"/>
          <w:bCs/>
          <w:color w:val="000000"/>
          <w:sz w:val="24"/>
          <w:szCs w:val="24"/>
          <w:rtl/>
        </w:rPr>
        <w:t>סדרתיות</w:t>
      </w:r>
      <w:r w:rsidR="006C1528">
        <w:rPr>
          <w:rFonts w:hint="cs"/>
          <w:b w:val="0"/>
          <w:bCs/>
          <w:color w:val="000000"/>
          <w:sz w:val="24"/>
          <w:szCs w:val="24"/>
          <w:rtl/>
        </w:rPr>
        <w:t xml:space="preserve"> </w:t>
      </w:r>
      <w:r w:rsidRPr="006C1528">
        <w:rPr>
          <w:b w:val="0"/>
          <w:bCs/>
          <w:color w:val="000000"/>
          <w:sz w:val="24"/>
          <w:szCs w:val="24"/>
          <w:rtl/>
        </w:rPr>
        <w:t>- פשוטות ורציפות</w:t>
      </w:r>
    </w:p>
    <w:p w14:paraId="29AAF1C8" w14:textId="77777777" w:rsidR="00253834" w:rsidRPr="006C1528" w:rsidRDefault="00074045" w:rsidP="00CD4742">
      <w:pPr>
        <w:numPr>
          <w:ilvl w:val="0"/>
          <w:numId w:val="2"/>
        </w:numPr>
        <w:pBdr>
          <w:top w:val="nil"/>
          <w:left w:val="nil"/>
          <w:bottom w:val="nil"/>
          <w:right w:val="nil"/>
          <w:between w:val="nil"/>
        </w:pBdr>
        <w:spacing w:line="276" w:lineRule="auto"/>
        <w:rPr>
          <w:b w:val="0"/>
          <w:bCs/>
          <w:color w:val="000000"/>
          <w:sz w:val="24"/>
          <w:szCs w:val="24"/>
        </w:rPr>
      </w:pPr>
      <w:r w:rsidRPr="006C1528">
        <w:rPr>
          <w:b w:val="0"/>
          <w:bCs/>
          <w:color w:val="000000"/>
          <w:sz w:val="24"/>
          <w:szCs w:val="24"/>
          <w:rtl/>
        </w:rPr>
        <w:t>ניתנות לצפייה</w:t>
      </w:r>
    </w:p>
    <w:p w14:paraId="1226D519" w14:textId="77777777" w:rsidR="00222A7D" w:rsidRPr="006C1528" w:rsidRDefault="00074045" w:rsidP="00222A7D">
      <w:pPr>
        <w:numPr>
          <w:ilvl w:val="0"/>
          <w:numId w:val="2"/>
        </w:numPr>
        <w:pBdr>
          <w:top w:val="nil"/>
          <w:left w:val="nil"/>
          <w:bottom w:val="nil"/>
          <w:right w:val="nil"/>
          <w:between w:val="nil"/>
        </w:pBdr>
        <w:spacing w:line="276" w:lineRule="auto"/>
        <w:rPr>
          <w:b w:val="0"/>
          <w:bCs/>
          <w:color w:val="000000"/>
          <w:sz w:val="24"/>
          <w:szCs w:val="24"/>
        </w:rPr>
      </w:pPr>
      <w:r w:rsidRPr="006C1528">
        <w:rPr>
          <w:b w:val="0"/>
          <w:bCs/>
          <w:color w:val="000000"/>
          <w:sz w:val="24"/>
          <w:szCs w:val="24"/>
          <w:rtl/>
        </w:rPr>
        <w:t xml:space="preserve">בדקו הבנה </w:t>
      </w:r>
    </w:p>
    <w:p w14:paraId="046B1383" w14:textId="77777777" w:rsidR="006C1528" w:rsidRDefault="006C1528" w:rsidP="006C1528">
      <w:pPr>
        <w:pBdr>
          <w:top w:val="nil"/>
          <w:left w:val="nil"/>
          <w:bottom w:val="nil"/>
          <w:right w:val="nil"/>
          <w:between w:val="nil"/>
        </w:pBdr>
        <w:spacing w:line="276" w:lineRule="auto"/>
        <w:rPr>
          <w:color w:val="000000"/>
          <w:sz w:val="24"/>
          <w:szCs w:val="24"/>
          <w:rtl/>
        </w:rPr>
      </w:pPr>
    </w:p>
    <w:p w14:paraId="7B187E4A" w14:textId="4DCE74FE" w:rsidR="00253834" w:rsidRPr="00222A7D" w:rsidRDefault="00074045" w:rsidP="006C1528">
      <w:pPr>
        <w:pBdr>
          <w:top w:val="nil"/>
          <w:left w:val="nil"/>
          <w:bottom w:val="nil"/>
          <w:right w:val="nil"/>
          <w:between w:val="nil"/>
        </w:pBdr>
        <w:spacing w:line="276" w:lineRule="auto"/>
        <w:rPr>
          <w:color w:val="000000"/>
          <w:sz w:val="24"/>
          <w:szCs w:val="24"/>
        </w:rPr>
      </w:pPr>
      <w:r w:rsidRPr="00222A7D">
        <w:rPr>
          <w:color w:val="000000"/>
          <w:sz w:val="24"/>
          <w:szCs w:val="24"/>
          <w:rtl/>
        </w:rPr>
        <w:t>רפלקציה</w:t>
      </w:r>
      <w:r w:rsidR="00222A7D" w:rsidRPr="00222A7D">
        <w:rPr>
          <w:rFonts w:hint="cs"/>
          <w:color w:val="000000"/>
          <w:sz w:val="24"/>
          <w:szCs w:val="24"/>
          <w:rtl/>
        </w:rPr>
        <w:t>:</w:t>
      </w:r>
    </w:p>
    <w:p w14:paraId="45167452" w14:textId="6736A4D5" w:rsidR="00253834" w:rsidRPr="00CD4742" w:rsidRDefault="00074045" w:rsidP="00222A7D">
      <w:pPr>
        <w:pBdr>
          <w:top w:val="nil"/>
          <w:left w:val="nil"/>
          <w:bottom w:val="nil"/>
          <w:right w:val="nil"/>
          <w:between w:val="nil"/>
        </w:pBdr>
        <w:spacing w:line="276" w:lineRule="auto"/>
        <w:rPr>
          <w:color w:val="000000"/>
          <w:sz w:val="24"/>
          <w:szCs w:val="24"/>
        </w:rPr>
      </w:pPr>
      <w:r w:rsidRPr="00CD4742">
        <w:rPr>
          <w:color w:val="000000"/>
          <w:sz w:val="24"/>
          <w:szCs w:val="24"/>
          <w:rtl/>
        </w:rPr>
        <w:t>מהן התובנות שלך מההכשרה של הנחיות מה לעשות ?</w:t>
      </w:r>
    </w:p>
    <w:sectPr w:rsidR="00253834" w:rsidRPr="00CD4742" w:rsidSect="00027020">
      <w:headerReference w:type="default" r:id="rId9"/>
      <w:footerReference w:type="default" r:id="rId10"/>
      <w:pgSz w:w="11906" w:h="16838"/>
      <w:pgMar w:top="1440" w:right="1440" w:bottom="1440" w:left="1440" w:header="454" w:footer="708" w:gutter="0"/>
      <w:pgNumType w:start="0"/>
      <w:cols w:space="720"/>
      <w:titlePg/>
      <w:docGrid w:linePitch="6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705CB" w14:textId="77777777" w:rsidR="00286306" w:rsidRDefault="00286306">
      <w:pPr>
        <w:spacing w:after="0" w:line="240" w:lineRule="auto"/>
      </w:pPr>
      <w:r>
        <w:separator/>
      </w:r>
    </w:p>
  </w:endnote>
  <w:endnote w:type="continuationSeparator" w:id="0">
    <w:p w14:paraId="4F9BDF6E" w14:textId="77777777" w:rsidR="00286306" w:rsidRDefault="00286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FAB7" w14:textId="77777777" w:rsidR="00253834" w:rsidRDefault="00074045">
    <w:pPr>
      <w:pBdr>
        <w:top w:val="nil"/>
        <w:left w:val="nil"/>
        <w:bottom w:val="nil"/>
        <w:right w:val="nil"/>
        <w:between w:val="nil"/>
      </w:pBdr>
      <w:tabs>
        <w:tab w:val="center" w:pos="4153"/>
        <w:tab w:val="right" w:pos="8306"/>
      </w:tabs>
      <w:spacing w:after="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508F3">
      <w:rPr>
        <w:noProof/>
        <w:color w:val="000000"/>
        <w:sz w:val="24"/>
        <w:szCs w:val="24"/>
        <w:rtl/>
      </w:rPr>
      <w:t>1</w:t>
    </w:r>
    <w:r>
      <w:rPr>
        <w:color w:val="000000"/>
        <w:sz w:val="24"/>
        <w:szCs w:val="24"/>
      </w:rPr>
      <w:fldChar w:fldCharType="end"/>
    </w:r>
  </w:p>
  <w:p w14:paraId="389B353E" w14:textId="77777777" w:rsidR="00253834" w:rsidRDefault="00253834">
    <w:pPr>
      <w:pBdr>
        <w:top w:val="nil"/>
        <w:left w:val="nil"/>
        <w:bottom w:val="nil"/>
        <w:right w:val="nil"/>
        <w:between w:val="nil"/>
      </w:pBdr>
      <w:tabs>
        <w:tab w:val="center" w:pos="4153"/>
        <w:tab w:val="right" w:pos="8306"/>
      </w:tabs>
      <w:spacing w:after="0" w:line="240" w:lineRule="auto"/>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71E53" w14:textId="77777777" w:rsidR="00286306" w:rsidRDefault="00286306">
      <w:pPr>
        <w:spacing w:after="0" w:line="240" w:lineRule="auto"/>
      </w:pPr>
      <w:r>
        <w:separator/>
      </w:r>
    </w:p>
  </w:footnote>
  <w:footnote w:type="continuationSeparator" w:id="0">
    <w:p w14:paraId="6FCB6D20" w14:textId="77777777" w:rsidR="00286306" w:rsidRDefault="00286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469F9" w14:textId="3D773C9D" w:rsidR="00F508F3" w:rsidRDefault="00F508F3" w:rsidP="00F508F3">
    <w:pPr>
      <w:pBdr>
        <w:top w:val="nil"/>
        <w:left w:val="nil"/>
        <w:bottom w:val="nil"/>
        <w:right w:val="nil"/>
        <w:between w:val="nil"/>
      </w:pBdr>
      <w:tabs>
        <w:tab w:val="center" w:pos="4680"/>
        <w:tab w:val="right" w:pos="9360"/>
      </w:tabs>
      <w:bidi w:val="0"/>
      <w:spacing w:after="0" w:line="240" w:lineRule="auto"/>
      <w:jc w:val="center"/>
      <w:rPr>
        <w:b w:val="0"/>
        <w:bCs/>
        <w:sz w:val="28"/>
        <w:szCs w:val="28"/>
        <w:rtl/>
        <w:lang w:val="en"/>
      </w:rPr>
    </w:pPr>
    <w:r w:rsidRPr="00600084">
      <w:rPr>
        <w:rFonts w:ascii="David" w:hAnsi="David" w:cs="David"/>
        <w:b w:val="0"/>
        <w:bCs/>
        <w:noProof/>
        <w:color w:val="000000"/>
        <w:sz w:val="28"/>
        <w:szCs w:val="28"/>
      </w:rPr>
      <w:drawing>
        <wp:anchor distT="0" distB="0" distL="114300" distR="114300" simplePos="0" relativeHeight="251663360" behindDoc="1" locked="0" layoutInCell="1" allowOverlap="1" wp14:anchorId="787F709A" wp14:editId="11D480CB">
          <wp:simplePos x="0" y="0"/>
          <wp:positionH relativeFrom="column">
            <wp:posOffset>5040413</wp:posOffset>
          </wp:positionH>
          <wp:positionV relativeFrom="paragraph">
            <wp:posOffset>-15537</wp:posOffset>
          </wp:positionV>
          <wp:extent cx="1061085" cy="536575"/>
          <wp:effectExtent l="0" t="0" r="571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536575"/>
                  </a:xfrm>
                  <a:prstGeom prst="rect">
                    <a:avLst/>
                  </a:prstGeom>
                  <a:noFill/>
                </pic:spPr>
              </pic:pic>
            </a:graphicData>
          </a:graphic>
        </wp:anchor>
      </w:drawing>
    </w:r>
    <w:r>
      <w:rPr>
        <w:noProof/>
      </w:rPr>
      <w:drawing>
        <wp:anchor distT="0" distB="0" distL="114300" distR="114300" simplePos="0" relativeHeight="251655168" behindDoc="0" locked="0" layoutInCell="1" allowOverlap="1" wp14:anchorId="33DA6510" wp14:editId="70DAE900">
          <wp:simplePos x="0" y="0"/>
          <wp:positionH relativeFrom="margin">
            <wp:posOffset>-485083</wp:posOffset>
          </wp:positionH>
          <wp:positionV relativeFrom="paragraph">
            <wp:posOffset>-142280</wp:posOffset>
          </wp:positionV>
          <wp:extent cx="1093808" cy="704256"/>
          <wp:effectExtent l="0" t="0" r="0" b="635"/>
          <wp:wrapNone/>
          <wp:docPr id="2" name="image1.png" descr="Related image"/>
          <wp:cNvGraphicFramePr/>
          <a:graphic xmlns:a="http://schemas.openxmlformats.org/drawingml/2006/main">
            <a:graphicData uri="http://schemas.openxmlformats.org/drawingml/2006/picture">
              <pic:pic xmlns:pic="http://schemas.openxmlformats.org/drawingml/2006/picture">
                <pic:nvPicPr>
                  <pic:cNvPr id="0" name="image1.png" descr="Related image"/>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093808" cy="704256"/>
                  </a:xfrm>
                  <a:prstGeom prst="rect">
                    <a:avLst/>
                  </a:prstGeom>
                  <a:ln/>
                </pic:spPr>
              </pic:pic>
            </a:graphicData>
          </a:graphic>
          <wp14:sizeRelH relativeFrom="page">
            <wp14:pctWidth>0</wp14:pctWidth>
          </wp14:sizeRelH>
          <wp14:sizeRelV relativeFrom="page">
            <wp14:pctHeight>0</wp14:pctHeight>
          </wp14:sizeRelV>
        </wp:anchor>
      </w:drawing>
    </w:r>
    <w:r>
      <w:rPr>
        <w:b w:val="0"/>
        <w:bCs/>
        <w:noProof/>
        <w:sz w:val="28"/>
        <w:szCs w:val="28"/>
      </w:rPr>
      <w:drawing>
        <wp:anchor distT="0" distB="0" distL="114300" distR="114300" simplePos="0" relativeHeight="251659264" behindDoc="0" locked="0" layoutInCell="1" allowOverlap="1" wp14:anchorId="7FD216D2" wp14:editId="39C2773E">
          <wp:simplePos x="0" y="0"/>
          <wp:positionH relativeFrom="column">
            <wp:posOffset>7675880</wp:posOffset>
          </wp:positionH>
          <wp:positionV relativeFrom="paragraph">
            <wp:posOffset>10160</wp:posOffset>
          </wp:positionV>
          <wp:extent cx="1061085" cy="536575"/>
          <wp:effectExtent l="0" t="0" r="5715"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61085" cy="536575"/>
                  </a:xfrm>
                  <a:prstGeom prst="rect">
                    <a:avLst/>
                  </a:prstGeom>
                  <a:noFill/>
                </pic:spPr>
              </pic:pic>
            </a:graphicData>
          </a:graphic>
        </wp:anchor>
      </w:drawing>
    </w:r>
    <w:r>
      <w:rPr>
        <w:rFonts w:hint="cs"/>
        <w:bCs/>
        <w:sz w:val="28"/>
        <w:szCs w:val="28"/>
        <w:rtl/>
      </w:rPr>
      <w:t>ה</w:t>
    </w:r>
    <w:r w:rsidRPr="00265C2F">
      <w:rPr>
        <w:rFonts w:hint="cs"/>
        <w:bCs/>
        <w:sz w:val="28"/>
        <w:szCs w:val="28"/>
        <w:rtl/>
      </w:rPr>
      <w:t>כשרת צוותים מובילים</w:t>
    </w:r>
  </w:p>
  <w:p w14:paraId="3A79ADE0" w14:textId="4F46D52C" w:rsidR="00F508F3" w:rsidRPr="00F508F3" w:rsidRDefault="00F508F3" w:rsidP="00F508F3">
    <w:pPr>
      <w:pBdr>
        <w:top w:val="nil"/>
        <w:left w:val="nil"/>
        <w:bottom w:val="nil"/>
        <w:right w:val="nil"/>
        <w:between w:val="nil"/>
      </w:pBdr>
      <w:tabs>
        <w:tab w:val="center" w:pos="4680"/>
        <w:tab w:val="right" w:pos="9360"/>
      </w:tabs>
      <w:bidi w:val="0"/>
      <w:spacing w:after="0" w:line="240" w:lineRule="auto"/>
      <w:jc w:val="center"/>
      <w:rPr>
        <w:b w:val="0"/>
        <w:bCs/>
        <w:sz w:val="28"/>
        <w:szCs w:val="28"/>
        <w:lang w:val="en-US"/>
      </w:rPr>
    </w:pPr>
    <w:r>
      <w:rPr>
        <w:rFonts w:hint="cs"/>
        <w:sz w:val="28"/>
        <w:szCs w:val="28"/>
        <w:rtl/>
      </w:rPr>
      <w:t>הנחיות מה לעשות</w:t>
    </w:r>
  </w:p>
  <w:p w14:paraId="3C46117D" w14:textId="0AF1E5AD" w:rsidR="00253834" w:rsidRPr="00F508F3" w:rsidRDefault="006574DC" w:rsidP="00F508F3">
    <w:pPr>
      <w:bidi w:val="0"/>
      <w:spacing w:after="0" w:line="240" w:lineRule="auto"/>
      <w:ind w:left="720"/>
      <w:jc w:val="center"/>
      <w:rPr>
        <w:sz w:val="28"/>
        <w:szCs w:val="28"/>
        <w:rtl/>
        <w:lang w:val="en-US"/>
      </w:rPr>
    </w:pPr>
    <w:r>
      <w:rPr>
        <w:sz w:val="28"/>
        <w:szCs w:val="28"/>
        <w:lang w:val="en-US"/>
      </w:rPr>
      <w:t>19</w:t>
    </w:r>
    <w:r w:rsidR="00F508F3">
      <w:rPr>
        <w:sz w:val="28"/>
        <w:szCs w:val="28"/>
        <w:lang w:val="en-US"/>
      </w:rPr>
      <w:t>.8.24</w:t>
    </w:r>
    <w:r w:rsidR="00F508F3">
      <w:rPr>
        <w:rFonts w:hint="cs"/>
        <w:color w:val="00000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F35F5A"/>
    <w:multiLevelType w:val="multilevel"/>
    <w:tmpl w:val="8368B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3972AF"/>
    <w:multiLevelType w:val="multilevel"/>
    <w:tmpl w:val="2BB046F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7DAB4CE4"/>
    <w:multiLevelType w:val="multilevel"/>
    <w:tmpl w:val="12E2D2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834"/>
    <w:rsid w:val="00027020"/>
    <w:rsid w:val="00074045"/>
    <w:rsid w:val="00222A7D"/>
    <w:rsid w:val="00253834"/>
    <w:rsid w:val="00286306"/>
    <w:rsid w:val="003273D0"/>
    <w:rsid w:val="0043174C"/>
    <w:rsid w:val="004A71DD"/>
    <w:rsid w:val="006574DC"/>
    <w:rsid w:val="006C1528"/>
    <w:rsid w:val="006C4C56"/>
    <w:rsid w:val="009066DF"/>
    <w:rsid w:val="00C13A9E"/>
    <w:rsid w:val="00C53913"/>
    <w:rsid w:val="00C77EB8"/>
    <w:rsid w:val="00CD4742"/>
    <w:rsid w:val="00D37108"/>
    <w:rsid w:val="00E5639F"/>
    <w:rsid w:val="00F508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13D29"/>
  <w15:docId w15:val="{9CA44830-F9C7-4B42-8370-84B608B9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b/>
        <w:sz w:val="48"/>
        <w:szCs w:val="48"/>
        <w:lang w:val="en-GB"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val="0"/>
      <w:color w:val="000000"/>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val="0"/>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val="0"/>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val="0"/>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val="0"/>
      <w:color w:val="000000"/>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val="0"/>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val="0"/>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i/>
      <w:color w:val="666666"/>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paragraph" w:styleId="aa">
    <w:name w:val="header"/>
    <w:basedOn w:val="a"/>
    <w:link w:val="ab"/>
    <w:uiPriority w:val="99"/>
    <w:unhideWhenUsed/>
    <w:rsid w:val="00F508F3"/>
    <w:pPr>
      <w:tabs>
        <w:tab w:val="center" w:pos="4153"/>
        <w:tab w:val="right" w:pos="8306"/>
      </w:tabs>
      <w:spacing w:after="0" w:line="240" w:lineRule="auto"/>
    </w:pPr>
  </w:style>
  <w:style w:type="character" w:customStyle="1" w:styleId="ab">
    <w:name w:val="כותרת עליונה תו"/>
    <w:basedOn w:val="a0"/>
    <w:link w:val="aa"/>
    <w:uiPriority w:val="99"/>
    <w:rsid w:val="00F508F3"/>
  </w:style>
  <w:style w:type="paragraph" w:styleId="ac">
    <w:name w:val="footer"/>
    <w:basedOn w:val="a"/>
    <w:link w:val="ad"/>
    <w:uiPriority w:val="99"/>
    <w:unhideWhenUsed/>
    <w:rsid w:val="00F508F3"/>
    <w:pPr>
      <w:tabs>
        <w:tab w:val="center" w:pos="4153"/>
        <w:tab w:val="right" w:pos="8306"/>
      </w:tabs>
      <w:spacing w:after="0" w:line="240" w:lineRule="auto"/>
    </w:pPr>
  </w:style>
  <w:style w:type="character" w:customStyle="1" w:styleId="ad">
    <w:name w:val="כותרת תחתונה תו"/>
    <w:basedOn w:val="a0"/>
    <w:link w:val="ac"/>
    <w:uiPriority w:val="99"/>
    <w:rsid w:val="00F508F3"/>
  </w:style>
  <w:style w:type="paragraph" w:styleId="ae">
    <w:name w:val="No Spacing"/>
    <w:link w:val="af"/>
    <w:uiPriority w:val="1"/>
    <w:qFormat/>
    <w:rsid w:val="00027020"/>
    <w:pPr>
      <w:spacing w:after="0" w:line="240" w:lineRule="auto"/>
    </w:pPr>
    <w:rPr>
      <w:rFonts w:asciiTheme="minorHAnsi" w:eastAsiaTheme="minorEastAsia" w:hAnsiTheme="minorHAnsi" w:cstheme="minorBidi"/>
      <w:b w:val="0"/>
      <w:sz w:val="22"/>
      <w:szCs w:val="22"/>
      <w:lang w:val="en-US"/>
    </w:rPr>
  </w:style>
  <w:style w:type="character" w:customStyle="1" w:styleId="af">
    <w:name w:val="ללא מרווח תו"/>
    <w:basedOn w:val="a0"/>
    <w:link w:val="ae"/>
    <w:uiPriority w:val="1"/>
    <w:rsid w:val="00027020"/>
    <w:rPr>
      <w:rFonts w:asciiTheme="minorHAnsi" w:eastAsiaTheme="minorEastAsia" w:hAnsiTheme="minorHAnsi" w:cstheme="minorBidi"/>
      <w:b w:val="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5B5F3-97BB-4014-AC84-F0DFE028A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6</Pages>
  <Words>751</Words>
  <Characters>3759</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Hila Kraus</dc:creator>
  <cp:lastModifiedBy>Hila Kraus</cp:lastModifiedBy>
  <cp:revision>12</cp:revision>
  <dcterms:created xsi:type="dcterms:W3CDTF">2024-07-20T17:29:00Z</dcterms:created>
  <dcterms:modified xsi:type="dcterms:W3CDTF">2024-07-21T14:33:00Z</dcterms:modified>
</cp:coreProperties>
</file>