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CC0" w:rsidRPr="00AC4159" w:rsidRDefault="0035078B" w:rsidP="001F379E">
      <w:pPr>
        <w:rPr>
          <w:rFonts w:cs="Guttman-Aram"/>
          <w:b/>
          <w:bCs/>
          <w:sz w:val="28"/>
          <w:szCs w:val="28"/>
        </w:rPr>
      </w:pPr>
      <w:r>
        <w:rPr>
          <w:rFonts w:cs="Guttman-Aram" w:hint="cs"/>
          <w:b/>
          <w:bCs/>
          <w:sz w:val="28"/>
          <w:szCs w:val="28"/>
          <w:rtl/>
        </w:rPr>
        <w:t xml:space="preserve">          </w:t>
      </w:r>
      <w:r w:rsidR="001F379E">
        <w:rPr>
          <w:rFonts w:cs="Guttman-Aram" w:hint="cs"/>
          <w:b/>
          <w:bCs/>
          <w:sz w:val="28"/>
          <w:szCs w:val="28"/>
          <w:rtl/>
        </w:rPr>
        <w:t xml:space="preserve">משוב מס': </w:t>
      </w:r>
      <w:r w:rsidR="00782CC0">
        <w:rPr>
          <w:rFonts w:cs="Guttman-Aram" w:hint="cs"/>
          <w:b/>
          <w:bCs/>
          <w:sz w:val="28"/>
          <w:szCs w:val="28"/>
          <w:rtl/>
        </w:rPr>
        <w:t xml:space="preserve"> </w:t>
      </w:r>
      <w:r w:rsidR="00782CC0" w:rsidRPr="00AC4159">
        <w:rPr>
          <w:rFonts w:cs="Guttman-Aram" w:hint="cs"/>
          <w:b/>
          <w:bCs/>
          <w:sz w:val="28"/>
          <w:szCs w:val="28"/>
          <w:rtl/>
        </w:rPr>
        <w:t xml:space="preserve">למורה </w:t>
      </w:r>
      <w:r w:rsidR="0006071A">
        <w:rPr>
          <w:rFonts w:cs="Guttman-Aram" w:hint="cs"/>
          <w:b/>
          <w:bCs/>
          <w:sz w:val="28"/>
          <w:szCs w:val="28"/>
          <w:rtl/>
        </w:rPr>
        <w:t>:</w:t>
      </w:r>
      <w:r w:rsidR="00B37A69">
        <w:rPr>
          <w:rFonts w:cs="Guttman-Aram" w:hint="cs"/>
          <w:b/>
          <w:bCs/>
          <w:sz w:val="28"/>
          <w:szCs w:val="28"/>
          <w:rtl/>
        </w:rPr>
        <w:t xml:space="preserve">   </w:t>
      </w:r>
      <w:r w:rsidR="00782CC0" w:rsidRPr="00AC4159">
        <w:rPr>
          <w:rFonts w:cs="Guttman-Aram" w:hint="cs"/>
          <w:b/>
          <w:bCs/>
          <w:sz w:val="28"/>
          <w:szCs w:val="28"/>
          <w:rtl/>
        </w:rPr>
        <w:t xml:space="preserve">תאריך </w:t>
      </w:r>
      <w:r>
        <w:rPr>
          <w:rFonts w:cs="Guttman-Aram" w:hint="cs"/>
          <w:b/>
          <w:bCs/>
          <w:sz w:val="28"/>
          <w:szCs w:val="28"/>
          <w:rtl/>
        </w:rPr>
        <w:t>:</w:t>
      </w:r>
      <w:r w:rsidR="001F379E">
        <w:rPr>
          <w:rFonts w:cs="Guttman-Aram" w:hint="cs"/>
          <w:b/>
          <w:bCs/>
          <w:sz w:val="28"/>
          <w:szCs w:val="28"/>
          <w:rtl/>
        </w:rPr>
        <w:t xml:space="preserve">   כי</w:t>
      </w:r>
      <w:r w:rsidR="00782CC0" w:rsidRPr="00AC4159">
        <w:rPr>
          <w:rFonts w:cs="Guttman-Aram" w:hint="cs"/>
          <w:b/>
          <w:bCs/>
          <w:sz w:val="28"/>
          <w:szCs w:val="28"/>
          <w:rtl/>
        </w:rPr>
        <w:t xml:space="preserve">תה </w:t>
      </w:r>
      <w:r>
        <w:rPr>
          <w:rFonts w:cs="Guttman-Aram" w:hint="cs"/>
          <w:b/>
          <w:bCs/>
          <w:sz w:val="28"/>
          <w:szCs w:val="28"/>
          <w:rtl/>
        </w:rPr>
        <w:t>:</w:t>
      </w:r>
      <w:r w:rsidR="00D22A98">
        <w:rPr>
          <w:rFonts w:cs="Guttman-Aram" w:hint="cs"/>
          <w:b/>
          <w:bCs/>
          <w:sz w:val="28"/>
          <w:szCs w:val="28"/>
          <w:rtl/>
        </w:rPr>
        <w:t xml:space="preserve"> </w:t>
      </w:r>
    </w:p>
    <w:tbl>
      <w:tblPr>
        <w:tblStyle w:val="a5"/>
        <w:bidiVisual/>
        <w:tblW w:w="10620" w:type="dxa"/>
        <w:tblInd w:w="291" w:type="dxa"/>
        <w:tblLook w:val="04A0" w:firstRow="1" w:lastRow="0" w:firstColumn="1" w:lastColumn="0" w:noHBand="0" w:noVBand="1"/>
      </w:tblPr>
      <w:tblGrid>
        <w:gridCol w:w="9360"/>
        <w:gridCol w:w="1788"/>
      </w:tblGrid>
      <w:tr w:rsidR="00782CC0" w:rsidTr="00B37A69">
        <w:tc>
          <w:tcPr>
            <w:tcW w:w="8351" w:type="dxa"/>
          </w:tcPr>
          <w:p w:rsidR="00782CC0" w:rsidRPr="00E167C9" w:rsidRDefault="00782CC0" w:rsidP="001F15A9">
            <w:pPr>
              <w:jc w:val="center"/>
              <w:rPr>
                <w:sz w:val="24"/>
                <w:szCs w:val="24"/>
                <w:rtl/>
              </w:rPr>
            </w:pPr>
            <w:r w:rsidRPr="00E167C9">
              <w:rPr>
                <w:rFonts w:hint="cs"/>
                <w:b/>
                <w:bCs/>
                <w:sz w:val="24"/>
                <w:szCs w:val="24"/>
                <w:rtl/>
              </w:rPr>
              <w:t>הכנה למשוב- בחירה וניסוח צעד הפעולה</w:t>
            </w:r>
          </w:p>
        </w:tc>
        <w:tc>
          <w:tcPr>
            <w:tcW w:w="2269" w:type="dxa"/>
            <w:vMerge w:val="restart"/>
          </w:tcPr>
          <w:p w:rsidR="00782CC0" w:rsidRPr="00E167C9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Pr="00E167C9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Pr="00E167C9" w:rsidRDefault="00782CC0" w:rsidP="001F15A9">
            <w:pPr>
              <w:rPr>
                <w:sz w:val="20"/>
                <w:szCs w:val="20"/>
                <w:rtl/>
              </w:rPr>
            </w:pPr>
            <w:proofErr w:type="spellStart"/>
            <w:r w:rsidRPr="00E167C9">
              <w:rPr>
                <w:rFonts w:hint="cs"/>
                <w:sz w:val="20"/>
                <w:szCs w:val="20"/>
                <w:rtl/>
              </w:rPr>
              <w:t>העזרו</w:t>
            </w:r>
            <w:proofErr w:type="spellEnd"/>
            <w:r w:rsidRPr="00E167C9">
              <w:rPr>
                <w:rFonts w:hint="cs"/>
                <w:sz w:val="20"/>
                <w:szCs w:val="20"/>
                <w:rtl/>
              </w:rPr>
              <w:t xml:space="preserve"> במדריך המקוצר "להיות טוב יותר ומהר" </w:t>
            </w:r>
          </w:p>
          <w:p w:rsidR="00782CC0" w:rsidRPr="00E167C9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  <w:r w:rsidRPr="00E167C9">
              <w:rPr>
                <w:rFonts w:hint="cs"/>
                <w:sz w:val="20"/>
                <w:szCs w:val="20"/>
                <w:rtl/>
              </w:rPr>
              <w:t>בחרו את צעד הפעולה המדיד, הקטן ביותר ובעל המינוף הגבוה ביותר</w:t>
            </w:r>
          </w:p>
        </w:tc>
      </w:tr>
      <w:tr w:rsidR="00782CC0" w:rsidTr="00B37A69">
        <w:tc>
          <w:tcPr>
            <w:tcW w:w="8351" w:type="dxa"/>
          </w:tcPr>
          <w:p w:rsidR="00E167C9" w:rsidRDefault="00E167C9" w:rsidP="00E50779">
            <w:pPr>
              <w:rPr>
                <w:b/>
                <w:bCs/>
                <w:sz w:val="24"/>
                <w:szCs w:val="24"/>
                <w:rtl/>
              </w:rPr>
            </w:pPr>
            <w:r w:rsidRPr="0010690C">
              <w:rPr>
                <w:rFonts w:hint="cs"/>
                <w:b/>
                <w:bCs/>
                <w:sz w:val="24"/>
                <w:szCs w:val="24"/>
                <w:highlight w:val="yellow"/>
                <w:rtl/>
              </w:rPr>
              <w:t xml:space="preserve">צעד הפעולה הנבחר: </w:t>
            </w:r>
            <w:r w:rsidR="00E50779">
              <w:rPr>
                <w:rFonts w:hint="cs"/>
                <w:b/>
                <w:bCs/>
                <w:sz w:val="24"/>
                <w:szCs w:val="24"/>
                <w:rtl/>
              </w:rPr>
              <w:t>העמקת החשיבה</w:t>
            </w:r>
          </w:p>
          <w:p w:rsidR="00E50779" w:rsidRDefault="00E50779" w:rsidP="00E50779">
            <w:pPr>
              <w:rPr>
                <w:rtl/>
              </w:rPr>
            </w:pPr>
          </w:p>
          <w:p w:rsidR="00E50779" w:rsidRDefault="00E50779" w:rsidP="00E50779">
            <w:pPr>
              <w:pStyle w:val="aa"/>
              <w:ind w:left="490"/>
              <w:rPr>
                <w:rFonts w:ascii="Garamond" w:eastAsia="Cambria" w:hAnsi="Garamond"/>
                <w:bCs/>
                <w:rtl/>
              </w:rPr>
            </w:pPr>
            <w:r>
              <w:rPr>
                <w:rFonts w:ascii="Garamond" w:eastAsia="Cambria" w:hAnsi="Garamond" w:hint="cs"/>
                <w:bCs/>
                <w:rtl/>
              </w:rPr>
              <w:t xml:space="preserve">העמקת חשיבה- דרכי הוראה חוצות תחומי דעת: </w:t>
            </w:r>
          </w:p>
          <w:p w:rsidR="00E50779" w:rsidRDefault="00E50779" w:rsidP="00E50779">
            <w:pPr>
              <w:pStyle w:val="aa"/>
              <w:ind w:left="490"/>
              <w:rPr>
                <w:rFonts w:ascii="Garamond" w:eastAsia="Cambria" w:hAnsi="Garamond"/>
                <w:bCs/>
                <w:smallCaps/>
                <w:rtl/>
              </w:rPr>
            </w:pPr>
            <w:r>
              <w:rPr>
                <w:rFonts w:ascii="Garamond" w:eastAsia="Cambria" w:hAnsi="Garamond" w:hint="cs"/>
                <w:b/>
                <w:rtl/>
              </w:rPr>
              <w:t>עודדו את התלמידים להעמיק את חשיבתם באמצעות כלים ואמירות שבהן ניתן לעשות שימוש בכל שלב בשיעור ובכל תחום דעת שהוא:</w:t>
            </w:r>
          </w:p>
          <w:p w:rsidR="00D22A98" w:rsidRPr="00E83E95" w:rsidRDefault="00D22A98" w:rsidP="00E50779">
            <w:pPr>
              <w:pStyle w:val="aa"/>
              <w:ind w:left="490"/>
              <w:rPr>
                <w:rFonts w:ascii="Garamond" w:eastAsia="Cambria" w:hAnsi="Garamond"/>
                <w:bCs/>
                <w:smallCaps/>
              </w:rPr>
            </w:pPr>
          </w:p>
          <w:p w:rsidR="00D22A98" w:rsidRPr="00D22A98" w:rsidRDefault="00D22A98" w:rsidP="00E50779">
            <w:pPr>
              <w:pStyle w:val="aa"/>
              <w:numPr>
                <w:ilvl w:val="0"/>
                <w:numId w:val="5"/>
              </w:numPr>
              <w:ind w:left="915" w:hanging="425"/>
              <w:rPr>
                <w:rFonts w:ascii="Garamond" w:eastAsia="Cambria" w:hAnsi="Garamond"/>
                <w:b/>
                <w:smallCaps/>
              </w:rPr>
            </w:pPr>
            <w:r w:rsidRPr="00D22A98">
              <w:rPr>
                <w:rFonts w:ascii="Garamond" w:eastAsia="Cambria" w:hAnsi="Garamond" w:hint="cs"/>
                <w:b/>
                <w:smallCaps/>
                <w:rtl/>
              </w:rPr>
              <w:t>שאלו שאלה מאתגרת</w:t>
            </w:r>
          </w:p>
          <w:p w:rsidR="00E50779" w:rsidRPr="00E83E95" w:rsidRDefault="00E50779" w:rsidP="00E50779">
            <w:pPr>
              <w:pStyle w:val="aa"/>
              <w:numPr>
                <w:ilvl w:val="0"/>
                <w:numId w:val="5"/>
              </w:numPr>
              <w:ind w:left="915" w:hanging="425"/>
              <w:rPr>
                <w:rFonts w:ascii="Garamond" w:eastAsia="Cambria" w:hAnsi="Garamond"/>
                <w:bCs/>
                <w:smallCaps/>
              </w:rPr>
            </w:pPr>
            <w:r>
              <w:rPr>
                <w:rFonts w:ascii="Garamond" w:eastAsia="Cambria" w:hAnsi="Garamond" w:hint="cs"/>
                <w:b/>
                <w:rtl/>
              </w:rPr>
              <w:t xml:space="preserve">תנו </w:t>
            </w:r>
            <w:r w:rsidRPr="00643B91">
              <w:rPr>
                <w:rFonts w:ascii="Garamond" w:eastAsia="Cambria" w:hAnsi="Garamond" w:hint="cs"/>
                <w:bCs/>
                <w:rtl/>
              </w:rPr>
              <w:t>זמן המתנה</w:t>
            </w:r>
            <w:r>
              <w:rPr>
                <w:rFonts w:ascii="Garamond" w:eastAsia="Cambria" w:hAnsi="Garamond" w:hint="cs"/>
                <w:b/>
                <w:rtl/>
              </w:rPr>
              <w:t xml:space="preserve"> לאחר שאתם מציבים שאלה מאתגרת</w:t>
            </w:r>
          </w:p>
          <w:p w:rsidR="00E50779" w:rsidRPr="00E83E95" w:rsidRDefault="00E50779" w:rsidP="00E50779">
            <w:pPr>
              <w:pStyle w:val="aa"/>
              <w:numPr>
                <w:ilvl w:val="0"/>
                <w:numId w:val="5"/>
              </w:numPr>
              <w:ind w:left="915" w:hanging="425"/>
              <w:rPr>
                <w:rFonts w:ascii="Garamond" w:eastAsia="Cambria" w:hAnsi="Garamond"/>
                <w:bCs/>
                <w:smallCaps/>
              </w:rPr>
            </w:pPr>
            <w:r w:rsidRPr="00643B91">
              <w:rPr>
                <w:rFonts w:ascii="Garamond" w:eastAsia="Cambria" w:hAnsi="Garamond" w:hint="cs"/>
                <w:bCs/>
                <w:rtl/>
              </w:rPr>
              <w:t>הכנה מראש</w:t>
            </w:r>
            <w:r>
              <w:rPr>
                <w:rFonts w:ascii="Garamond" w:eastAsia="Cambria" w:hAnsi="Garamond" w:hint="cs"/>
                <w:b/>
                <w:rtl/>
              </w:rPr>
              <w:t>: תנו לתלמידים הזקוקים ליותר זמן לדעת כי אתם מתכוונים לפנות אליהם כבאים בתור</w:t>
            </w:r>
          </w:p>
          <w:p w:rsidR="00E50779" w:rsidRDefault="00E50779" w:rsidP="00E50779">
            <w:pPr>
              <w:pStyle w:val="aa"/>
              <w:numPr>
                <w:ilvl w:val="0"/>
                <w:numId w:val="5"/>
              </w:numPr>
              <w:ind w:left="915" w:hanging="425"/>
              <w:rPr>
                <w:rFonts w:ascii="Garamond" w:eastAsia="Cambria" w:hAnsi="Garamond"/>
                <w:bCs/>
                <w:smallCaps/>
              </w:rPr>
            </w:pPr>
            <w:r w:rsidRPr="00643B91">
              <w:rPr>
                <w:rFonts w:ascii="Garamond" w:eastAsia="Cambria" w:hAnsi="Garamond" w:hint="cs"/>
                <w:bCs/>
                <w:rtl/>
              </w:rPr>
              <w:t>החזירו את התשובה לתלמיד</w:t>
            </w:r>
            <w:r>
              <w:rPr>
                <w:rFonts w:ascii="Garamond" w:eastAsia="Cambria" w:hAnsi="Garamond" w:hint="cs"/>
                <w:b/>
                <w:rtl/>
              </w:rPr>
              <w:t>: חיזרו על התשובה השגויה לאחר שתלמיד אמר אותה. (תנו לתלמיד זמן לחשוב ולעצמכם זמן לבנות תכנית!)</w:t>
            </w:r>
          </w:p>
          <w:p w:rsidR="00E50779" w:rsidRPr="00E83E95" w:rsidRDefault="00E50779" w:rsidP="00E50779">
            <w:pPr>
              <w:pStyle w:val="aa"/>
              <w:numPr>
                <w:ilvl w:val="0"/>
                <w:numId w:val="5"/>
              </w:numPr>
              <w:ind w:left="915" w:hanging="425"/>
              <w:rPr>
                <w:rFonts w:ascii="Garamond" w:eastAsia="Cambria" w:hAnsi="Garamond"/>
                <w:bCs/>
                <w:smallCaps/>
              </w:rPr>
            </w:pPr>
            <w:r>
              <w:rPr>
                <w:rFonts w:ascii="Garamond" w:eastAsia="Cambria" w:hAnsi="Garamond" w:hint="cs"/>
                <w:b/>
                <w:rtl/>
              </w:rPr>
              <w:t>עשו שימוש ב</w:t>
            </w:r>
            <w:r w:rsidRPr="00643B91">
              <w:rPr>
                <w:rFonts w:ascii="Garamond" w:eastAsia="Cambria" w:hAnsi="Garamond" w:hint="cs"/>
                <w:bCs/>
                <w:rtl/>
              </w:rPr>
              <w:t>אמירות ושאלות נוספות</w:t>
            </w:r>
            <w:r>
              <w:rPr>
                <w:rFonts w:ascii="Garamond" w:eastAsia="Cambria" w:hAnsi="Garamond" w:hint="cs"/>
                <w:b/>
                <w:rtl/>
              </w:rPr>
              <w:t xml:space="preserve"> לתלמיד שהשיב על שאלה כדי לדחוף את התלמיד להעמיק בתשובתו:</w:t>
            </w:r>
          </w:p>
          <w:p w:rsidR="00E50779" w:rsidRPr="004A29DA" w:rsidRDefault="00E50779" w:rsidP="00E50779">
            <w:pPr>
              <w:pStyle w:val="aa"/>
              <w:numPr>
                <w:ilvl w:val="0"/>
                <w:numId w:val="6"/>
              </w:numPr>
              <w:rPr>
                <w:rFonts w:ascii="Garamond" w:eastAsia="Cambria" w:hAnsi="Garamond"/>
                <w:bCs/>
                <w:smallCaps/>
              </w:rPr>
            </w:pPr>
            <w:r>
              <w:rPr>
                <w:rFonts w:ascii="Garamond" w:eastAsia="Cambria" w:hAnsi="Garamond" w:hint="cs"/>
                <w:b/>
                <w:rtl/>
              </w:rPr>
              <w:t>"ספר לי עוד על כך"</w:t>
            </w:r>
          </w:p>
          <w:p w:rsidR="00E50779" w:rsidRPr="004A29DA" w:rsidRDefault="00E50779" w:rsidP="00E50779">
            <w:pPr>
              <w:pStyle w:val="aa"/>
              <w:numPr>
                <w:ilvl w:val="0"/>
                <w:numId w:val="6"/>
              </w:numPr>
              <w:rPr>
                <w:rFonts w:ascii="Garamond" w:eastAsia="Cambria" w:hAnsi="Garamond"/>
                <w:bCs/>
                <w:smallCaps/>
              </w:rPr>
            </w:pPr>
            <w:r>
              <w:rPr>
                <w:rFonts w:ascii="Garamond" w:eastAsia="Cambria" w:hAnsi="Garamond" w:hint="cs"/>
                <w:b/>
                <w:rtl/>
              </w:rPr>
              <w:t>"מה גורם לך לחשוב כך?"</w:t>
            </w:r>
          </w:p>
          <w:p w:rsidR="00E50779" w:rsidRPr="004A29DA" w:rsidRDefault="00E50779" w:rsidP="00E50779">
            <w:pPr>
              <w:pStyle w:val="aa"/>
              <w:numPr>
                <w:ilvl w:val="0"/>
                <w:numId w:val="6"/>
              </w:numPr>
              <w:rPr>
                <w:rFonts w:ascii="Garamond" w:eastAsia="Cambria" w:hAnsi="Garamond"/>
                <w:b/>
                <w:smallCaps/>
              </w:rPr>
            </w:pPr>
            <w:r w:rsidRPr="004A29DA">
              <w:rPr>
                <w:rFonts w:ascii="Garamond" w:eastAsia="Cambria" w:hAnsi="Garamond" w:hint="cs"/>
                <w:b/>
                <w:rtl/>
              </w:rPr>
              <w:t>"איך אתה יודע?"</w:t>
            </w:r>
          </w:p>
          <w:p w:rsidR="00E50779" w:rsidRDefault="00E50779" w:rsidP="00E50779">
            <w:pPr>
              <w:pStyle w:val="aa"/>
              <w:numPr>
                <w:ilvl w:val="0"/>
                <w:numId w:val="6"/>
              </w:numPr>
              <w:rPr>
                <w:rFonts w:ascii="Garamond" w:eastAsia="Cambria" w:hAnsi="Garamond"/>
                <w:b/>
                <w:smallCaps/>
              </w:rPr>
            </w:pPr>
            <w:r w:rsidRPr="004A29DA">
              <w:rPr>
                <w:rFonts w:ascii="Garamond" w:eastAsia="Cambria" w:hAnsi="Garamond" w:hint="cs"/>
                <w:b/>
                <w:rtl/>
              </w:rPr>
              <w:t>"למה זה חשוב?"</w:t>
            </w:r>
          </w:p>
          <w:p w:rsidR="00E50779" w:rsidRDefault="00E50779" w:rsidP="00E50779">
            <w:pPr>
              <w:pStyle w:val="aa"/>
              <w:numPr>
                <w:ilvl w:val="0"/>
                <w:numId w:val="3"/>
              </w:numPr>
              <w:rPr>
                <w:rFonts w:ascii="Garamond" w:eastAsia="Cambria" w:hAnsi="Garamond"/>
                <w:b/>
                <w:smallCaps/>
              </w:rPr>
            </w:pPr>
            <w:r w:rsidRPr="00643B91">
              <w:rPr>
                <w:rFonts w:ascii="Garamond" w:eastAsia="Cambria" w:hAnsi="Garamond" w:hint="cs"/>
                <w:bCs/>
                <w:rtl/>
              </w:rPr>
              <w:t>סגרו את המעגל</w:t>
            </w:r>
            <w:r>
              <w:rPr>
                <w:rFonts w:ascii="Garamond" w:eastAsia="Cambria" w:hAnsi="Garamond" w:hint="cs"/>
                <w:b/>
                <w:rtl/>
              </w:rPr>
              <w:t>: אחרי שתקנתם תשובה שגויה של תלמידים, חזרו אליהם שנית כדי שיתקנו את תשובותיהם</w:t>
            </w:r>
          </w:p>
          <w:p w:rsidR="00E50779" w:rsidRDefault="00E50779" w:rsidP="00E50779">
            <w:pPr>
              <w:contextualSpacing/>
              <w:rPr>
                <w:rFonts w:ascii="Garamond" w:eastAsia="Cambria" w:hAnsi="Garamond"/>
                <w:b/>
                <w:smallCaps/>
                <w:rtl/>
              </w:rPr>
            </w:pPr>
          </w:p>
          <w:p w:rsidR="0010690C" w:rsidRDefault="0010690C" w:rsidP="00B5125E">
            <w:pPr>
              <w:spacing w:line="360" w:lineRule="auto"/>
              <w:rPr>
                <w:rtl/>
              </w:rPr>
            </w:pPr>
          </w:p>
        </w:tc>
        <w:tc>
          <w:tcPr>
            <w:tcW w:w="2269" w:type="dxa"/>
            <w:vMerge/>
          </w:tcPr>
          <w:p w:rsidR="00782CC0" w:rsidRDefault="00782CC0" w:rsidP="001F15A9">
            <w:pPr>
              <w:rPr>
                <w:rtl/>
              </w:rPr>
            </w:pPr>
          </w:p>
        </w:tc>
      </w:tr>
      <w:tr w:rsidR="00782CC0" w:rsidTr="00B37A69">
        <w:tc>
          <w:tcPr>
            <w:tcW w:w="8351" w:type="dxa"/>
          </w:tcPr>
          <w:p w:rsidR="00782CC0" w:rsidRPr="009B13AF" w:rsidRDefault="00782CC0" w:rsidP="001F15A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9B13AF">
              <w:rPr>
                <w:rFonts w:hint="cs"/>
                <w:b/>
                <w:bCs/>
                <w:sz w:val="24"/>
                <w:szCs w:val="24"/>
                <w:rtl/>
              </w:rPr>
              <w:t>ראו: הצלחה, דוגמא מיטבית ופער</w:t>
            </w:r>
          </w:p>
        </w:tc>
        <w:tc>
          <w:tcPr>
            <w:tcW w:w="2269" w:type="dxa"/>
            <w:vMerge w:val="restart"/>
          </w:tcPr>
          <w:p w:rsidR="00782CC0" w:rsidRDefault="00782CC0" w:rsidP="001F15A9">
            <w:pPr>
              <w:rPr>
                <w:rtl/>
              </w:rPr>
            </w:pPr>
            <w:r>
              <w:rPr>
                <w:rFonts w:hint="cs"/>
                <w:rtl/>
              </w:rPr>
              <w:t>2-10 דקות</w:t>
            </w:r>
          </w:p>
          <w:p w:rsidR="00782CC0" w:rsidRDefault="00782CC0" w:rsidP="001F15A9">
            <w:pPr>
              <w:rPr>
                <w:rtl/>
              </w:rPr>
            </w:pPr>
          </w:p>
          <w:p w:rsidR="00782CC0" w:rsidRPr="00FF450D" w:rsidRDefault="00782CC0" w:rsidP="001F15A9">
            <w:pPr>
              <w:rPr>
                <w:sz w:val="20"/>
                <w:szCs w:val="20"/>
                <w:rtl/>
              </w:rPr>
            </w:pPr>
            <w:r w:rsidRPr="00FF450D">
              <w:rPr>
                <w:rFonts w:hint="cs"/>
                <w:sz w:val="20"/>
                <w:szCs w:val="20"/>
                <w:rtl/>
              </w:rPr>
              <w:t xml:space="preserve">תארו הצלחה ספציפית המבוססת על משוב קודם. </w:t>
            </w:r>
          </w:p>
          <w:p w:rsidR="00782CC0" w:rsidRPr="00FF450D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Pr="00FF450D" w:rsidRDefault="00782CC0" w:rsidP="001F15A9">
            <w:pPr>
              <w:rPr>
                <w:sz w:val="20"/>
                <w:szCs w:val="20"/>
                <w:rtl/>
              </w:rPr>
            </w:pPr>
            <w:r w:rsidRPr="00FF450D">
              <w:rPr>
                <w:rFonts w:hint="cs"/>
                <w:sz w:val="20"/>
                <w:szCs w:val="20"/>
                <w:rtl/>
              </w:rPr>
              <w:t xml:space="preserve">מה הפך זאת למוצלח? מה </w:t>
            </w:r>
            <w:proofErr w:type="spellStart"/>
            <w:r w:rsidRPr="00FF450D">
              <w:rPr>
                <w:rFonts w:hint="cs"/>
                <w:sz w:val="20"/>
                <w:szCs w:val="20"/>
                <w:rtl/>
              </w:rPr>
              <w:t>היתה</w:t>
            </w:r>
            <w:proofErr w:type="spellEnd"/>
            <w:r w:rsidRPr="00FF450D">
              <w:rPr>
                <w:rFonts w:hint="cs"/>
                <w:sz w:val="20"/>
                <w:szCs w:val="20"/>
                <w:rtl/>
              </w:rPr>
              <w:t xml:space="preserve"> ההשפעה של הצעד שעשית? </w:t>
            </w:r>
          </w:p>
          <w:p w:rsidR="00782CC0" w:rsidRDefault="00782CC0" w:rsidP="001F15A9">
            <w:pPr>
              <w:rPr>
                <w:rtl/>
              </w:rPr>
            </w:pPr>
          </w:p>
          <w:p w:rsidR="00782CC0" w:rsidRPr="00D8210B" w:rsidRDefault="00782CC0" w:rsidP="001F15A9">
            <w:pPr>
              <w:rPr>
                <w:sz w:val="20"/>
                <w:szCs w:val="20"/>
                <w:rtl/>
              </w:rPr>
            </w:pPr>
            <w:r w:rsidRPr="00D8210B">
              <w:rPr>
                <w:rFonts w:hint="cs"/>
                <w:sz w:val="20"/>
                <w:szCs w:val="20"/>
                <w:rtl/>
              </w:rPr>
              <w:t>מקדו את המשוב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</w:p>
          <w:p w:rsidR="00782CC0" w:rsidRDefault="00782CC0" w:rsidP="001F15A9">
            <w:pPr>
              <w:rPr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B37A69" w:rsidRDefault="00B37A69" w:rsidP="001F15A9">
            <w:pPr>
              <w:rPr>
                <w:sz w:val="20"/>
                <w:szCs w:val="20"/>
                <w:rtl/>
              </w:rPr>
            </w:pPr>
          </w:p>
          <w:p w:rsidR="00B37A69" w:rsidRDefault="00B37A69" w:rsidP="001F15A9">
            <w:pPr>
              <w:rPr>
                <w:sz w:val="20"/>
                <w:szCs w:val="20"/>
                <w:rtl/>
              </w:rPr>
            </w:pPr>
          </w:p>
          <w:p w:rsidR="00B919DA" w:rsidRDefault="00B919DA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Pr="00D8210B" w:rsidRDefault="00782CC0" w:rsidP="001F15A9">
            <w:pPr>
              <w:rPr>
                <w:sz w:val="20"/>
                <w:szCs w:val="20"/>
                <w:rtl/>
              </w:rPr>
            </w:pPr>
            <w:r w:rsidRPr="00D8210B">
              <w:rPr>
                <w:rFonts w:hint="cs"/>
                <w:sz w:val="20"/>
                <w:szCs w:val="20"/>
                <w:rtl/>
              </w:rPr>
              <w:t>הראו</w:t>
            </w:r>
            <w:r>
              <w:rPr>
                <w:rFonts w:hint="cs"/>
                <w:sz w:val="20"/>
                <w:szCs w:val="20"/>
                <w:rtl/>
              </w:rPr>
              <w:t xml:space="preserve"> ו/או התייחסו ל</w:t>
            </w:r>
            <w:r w:rsidRPr="00D8210B">
              <w:rPr>
                <w:rFonts w:hint="cs"/>
                <w:sz w:val="20"/>
                <w:szCs w:val="20"/>
                <w:rtl/>
              </w:rPr>
              <w:t>: סרטון/הדגמה/למידה קודמת/ משוב בזמן אמת/דף מסכם של צעד פעולה</w:t>
            </w:r>
          </w:p>
          <w:p w:rsidR="00782CC0" w:rsidRPr="00D8210B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Pr="00D8210B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Pr="00D8210B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</w:p>
          <w:p w:rsidR="00782CC0" w:rsidRPr="009871A7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</w:p>
        </w:tc>
      </w:tr>
      <w:tr w:rsidR="00782CC0" w:rsidTr="00B37A69">
        <w:trPr>
          <w:trHeight w:val="253"/>
        </w:trPr>
        <w:tc>
          <w:tcPr>
            <w:tcW w:w="8351" w:type="dxa"/>
            <w:tcBorders>
              <w:bottom w:val="single" w:sz="4" w:space="0" w:color="auto"/>
            </w:tcBorders>
          </w:tcPr>
          <w:p w:rsidR="00782CC0" w:rsidRDefault="00782CC0" w:rsidP="001F15A9">
            <w:pPr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הצלחה:</w:t>
            </w:r>
          </w:p>
          <w:p w:rsidR="00782CC0" w:rsidRDefault="00782CC0" w:rsidP="007446E0">
            <w:pPr>
              <w:rPr>
                <w:b/>
                <w:bCs/>
                <w:rtl/>
              </w:rPr>
            </w:pPr>
          </w:p>
          <w:p w:rsidR="007446E0" w:rsidRDefault="001F379E" w:rsidP="007446E0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בשבוע שעבר טיפלנו בנושא </w:t>
            </w:r>
            <w:r w:rsidR="007446E0">
              <w:rPr>
                <w:rFonts w:hint="cs"/>
                <w:b/>
                <w:bCs/>
                <w:rtl/>
              </w:rPr>
              <w:t xml:space="preserve">מומנטום </w:t>
            </w:r>
            <w:proofErr w:type="spellStart"/>
            <w:r w:rsidR="007446E0">
              <w:rPr>
                <w:rFonts w:hint="cs"/>
                <w:b/>
                <w:bCs/>
                <w:rtl/>
              </w:rPr>
              <w:t>ואשלית</w:t>
            </w:r>
            <w:proofErr w:type="spellEnd"/>
            <w:r w:rsidR="007446E0">
              <w:rPr>
                <w:rFonts w:hint="cs"/>
                <w:b/>
                <w:bCs/>
                <w:rtl/>
              </w:rPr>
              <w:t xml:space="preserve"> המהירות, עשית את זה יפה בכל הקשור ל</w:t>
            </w:r>
            <w:r>
              <w:rPr>
                <w:rFonts w:hint="cs"/>
                <w:b/>
                <w:bCs/>
                <w:rtl/>
              </w:rPr>
              <w:t>חזרה על הוצאת הספר. הרמת להם, עודדת אותם... נתת תחושת מסוגלות....</w:t>
            </w:r>
          </w:p>
          <w:p w:rsidR="001F379E" w:rsidRDefault="001F379E" w:rsidP="007446E0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צעדת מהר בכיתה...</w:t>
            </w:r>
          </w:p>
          <w:p w:rsidR="00B37A69" w:rsidRDefault="00B37A69" w:rsidP="00B37A69">
            <w:pPr>
              <w:rPr>
                <w:b/>
                <w:bCs/>
                <w:rtl/>
              </w:rPr>
            </w:pPr>
          </w:p>
          <w:p w:rsidR="00782CC0" w:rsidRPr="00B37A69" w:rsidRDefault="00B37A69" w:rsidP="00B37A69">
            <w:pPr>
              <w:rPr>
                <w:rtl/>
              </w:rPr>
            </w:pPr>
            <w:r>
              <w:rPr>
                <w:rFonts w:hint="cs"/>
                <w:highlight w:val="yellow"/>
                <w:rtl/>
              </w:rPr>
              <w:t xml:space="preserve">מה </w:t>
            </w:r>
            <w:r w:rsidR="008E1E8F" w:rsidRPr="00B37A69">
              <w:rPr>
                <w:rFonts w:hint="cs"/>
                <w:highlight w:val="yellow"/>
                <w:rtl/>
              </w:rPr>
              <w:t>ה</w:t>
            </w:r>
            <w:r>
              <w:rPr>
                <w:rFonts w:hint="cs"/>
                <w:highlight w:val="yellow"/>
                <w:rtl/>
              </w:rPr>
              <w:t>פך זאת למוצלח?</w:t>
            </w:r>
            <w:r w:rsidR="008E1E8F" w:rsidRPr="00B37A69">
              <w:rPr>
                <w:rFonts w:hint="cs"/>
                <w:highlight w:val="yellow"/>
                <w:rtl/>
              </w:rPr>
              <w:t xml:space="preserve"> </w:t>
            </w:r>
            <w:r w:rsidR="00CE7E80">
              <w:rPr>
                <w:rFonts w:hint="cs"/>
                <w:highlight w:val="yellow"/>
                <w:rtl/>
              </w:rPr>
              <w:t xml:space="preserve">מה </w:t>
            </w:r>
            <w:r w:rsidR="008E1E8F" w:rsidRPr="00B37A69">
              <w:rPr>
                <w:rFonts w:hint="cs"/>
                <w:highlight w:val="yellow"/>
                <w:rtl/>
              </w:rPr>
              <w:t>הייתה ההשפעה של צעד זה על תלמידייך?</w:t>
            </w:r>
            <w:r w:rsidRPr="00B37A69">
              <w:rPr>
                <w:rFonts w:hint="cs"/>
                <w:highlight w:val="yellow"/>
                <w:rtl/>
              </w:rPr>
              <w:t xml:space="preserve"> עלייך?</w:t>
            </w:r>
          </w:p>
          <w:p w:rsidR="004400F1" w:rsidRDefault="004400F1" w:rsidP="004400F1">
            <w:pPr>
              <w:rPr>
                <w:rtl/>
              </w:rPr>
            </w:pPr>
          </w:p>
          <w:p w:rsidR="00B37A69" w:rsidRDefault="00B37A69" w:rsidP="001F15A9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תשובת המורה:</w:t>
            </w:r>
          </w:p>
          <w:p w:rsidR="00B37A69" w:rsidRDefault="00B37A69" w:rsidP="001F15A9">
            <w:pPr>
              <w:rPr>
                <w:rFonts w:asciiTheme="majorBidi" w:hAnsiTheme="majorBidi" w:cstheme="majorBidi"/>
                <w:rtl/>
              </w:rPr>
            </w:pPr>
          </w:p>
          <w:p w:rsidR="00B37A69" w:rsidRDefault="00B37A69" w:rsidP="001F15A9">
            <w:pPr>
              <w:rPr>
                <w:rFonts w:asciiTheme="majorBidi" w:hAnsiTheme="majorBidi" w:cstheme="majorBidi"/>
                <w:rtl/>
              </w:rPr>
            </w:pPr>
          </w:p>
          <w:p w:rsidR="00B37A69" w:rsidRDefault="001F379E" w:rsidP="001F15A9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בפעם הבאה תנסה....</w:t>
            </w:r>
            <w:bookmarkStart w:id="0" w:name="_GoBack"/>
            <w:bookmarkEnd w:id="0"/>
          </w:p>
          <w:p w:rsidR="00B37A69" w:rsidRDefault="00B37A69" w:rsidP="001F15A9">
            <w:pPr>
              <w:rPr>
                <w:b/>
                <w:bCs/>
                <w:rtl/>
              </w:rPr>
            </w:pPr>
          </w:p>
          <w:p w:rsidR="00782CC0" w:rsidRPr="009871A7" w:rsidRDefault="00782CC0" w:rsidP="001F15A9">
            <w:pPr>
              <w:rPr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דוגמא מיטבית: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B37A69" w:rsidRDefault="00B37A69" w:rsidP="00AB1358">
            <w:pPr>
              <w:rPr>
                <w:rtl/>
              </w:rPr>
            </w:pPr>
            <w:r>
              <w:rPr>
                <w:rFonts w:hint="cs"/>
                <w:rtl/>
              </w:rPr>
              <w:t>ה</w:t>
            </w:r>
            <w:r w:rsidR="007E50D3">
              <w:rPr>
                <w:rFonts w:hint="cs"/>
                <w:rtl/>
              </w:rPr>
              <w:t xml:space="preserve">יום ארצה </w:t>
            </w:r>
            <w:r>
              <w:rPr>
                <w:rFonts w:hint="cs"/>
                <w:rtl/>
              </w:rPr>
              <w:t>שנתמקד</w:t>
            </w:r>
            <w:r w:rsidR="00CE7E80">
              <w:rPr>
                <w:rFonts w:hint="cs"/>
                <w:rtl/>
              </w:rPr>
              <w:t xml:space="preserve"> </w:t>
            </w:r>
            <w:r w:rsidR="00AB1358">
              <w:rPr>
                <w:rFonts w:hint="cs"/>
                <w:rtl/>
              </w:rPr>
              <w:t>בהעמקת חשיבה</w:t>
            </w:r>
          </w:p>
          <w:p w:rsidR="00060C16" w:rsidRDefault="00060C16" w:rsidP="00B37A69">
            <w:pPr>
              <w:rPr>
                <w:rtl/>
              </w:rPr>
            </w:pPr>
          </w:p>
          <w:p w:rsidR="007E50D3" w:rsidRDefault="00060C16" w:rsidP="00A10D6D">
            <w:pPr>
              <w:rPr>
                <w:rtl/>
              </w:rPr>
            </w:pPr>
            <w:r>
              <w:rPr>
                <w:rFonts w:hint="cs"/>
                <w:rtl/>
              </w:rPr>
              <w:t>ב</w:t>
            </w:r>
            <w:r w:rsidR="007E50D3">
              <w:rPr>
                <w:rFonts w:hint="cs"/>
                <w:rtl/>
              </w:rPr>
              <w:t>וא</w:t>
            </w:r>
            <w:r w:rsidR="00486449">
              <w:rPr>
                <w:rFonts w:hint="cs"/>
                <w:rtl/>
              </w:rPr>
              <w:t>/</w:t>
            </w:r>
            <w:r w:rsidR="007E50D3">
              <w:rPr>
                <w:rFonts w:hint="cs"/>
                <w:rtl/>
              </w:rPr>
              <w:t xml:space="preserve">י נראה דוגמה- </w:t>
            </w:r>
            <w:r w:rsidR="00B37A69">
              <w:rPr>
                <w:rFonts w:hint="cs"/>
                <w:rtl/>
              </w:rPr>
              <w:t xml:space="preserve">הדגמה שלי/ </w:t>
            </w:r>
            <w:r w:rsidR="00A10D6D">
              <w:rPr>
                <w:rFonts w:hint="cs"/>
                <w:rtl/>
              </w:rPr>
              <w:t>סרטון של מורה שעושה העמקת חשיבה בשיעור זום</w:t>
            </w:r>
          </w:p>
          <w:p w:rsidR="00A10D6D" w:rsidRDefault="00A10D6D" w:rsidP="00A10D6D">
            <w:pPr>
              <w:rPr>
                <w:rtl/>
              </w:rPr>
            </w:pPr>
            <w:r>
              <w:rPr>
                <w:rFonts w:hint="cs"/>
                <w:rtl/>
              </w:rPr>
              <w:t>אני אעצור מדי פעם ואתרגם כי הסרטון ללא תרגום.</w:t>
            </w:r>
          </w:p>
          <w:p w:rsidR="00ED7802" w:rsidRPr="00ED7802" w:rsidRDefault="007E50D3" w:rsidP="00ED7802">
            <w:pPr>
              <w:rPr>
                <w:rtl/>
              </w:rPr>
            </w:pPr>
            <w:r>
              <w:rPr>
                <w:rFonts w:hint="cs"/>
                <w:rtl/>
              </w:rPr>
              <w:t>במהלך ה</w:t>
            </w:r>
            <w:r w:rsidR="00B37A69">
              <w:rPr>
                <w:rFonts w:hint="cs"/>
                <w:rtl/>
              </w:rPr>
              <w:t>הדגמה</w:t>
            </w:r>
            <w:r w:rsidR="00A50EBE">
              <w:rPr>
                <w:rFonts w:hint="cs"/>
                <w:rtl/>
              </w:rPr>
              <w:t xml:space="preserve"> שים</w:t>
            </w:r>
            <w:r w:rsidR="00CE7E80">
              <w:rPr>
                <w:rFonts w:hint="cs"/>
                <w:rtl/>
              </w:rPr>
              <w:t>/י</w:t>
            </w:r>
            <w:r>
              <w:rPr>
                <w:rFonts w:hint="cs"/>
                <w:rtl/>
              </w:rPr>
              <w:t xml:space="preserve"> לב </w:t>
            </w:r>
            <w:r w:rsidRPr="00B37A69">
              <w:rPr>
                <w:rFonts w:hint="cs"/>
                <w:highlight w:val="yellow"/>
                <w:rtl/>
              </w:rPr>
              <w:t>מה המורה עושה? מה המורה אומרת? מה ההשפעה של צעד זה על התלמידים?</w:t>
            </w:r>
            <w:r>
              <w:rPr>
                <w:rFonts w:hint="cs"/>
                <w:rtl/>
              </w:rPr>
              <w:t xml:space="preserve"> (את</w:t>
            </w:r>
            <w:r w:rsidR="00CE7E80">
              <w:rPr>
                <w:rFonts w:hint="cs"/>
                <w:rtl/>
              </w:rPr>
              <w:t>/</w:t>
            </w:r>
            <w:r w:rsidR="00A50EBE">
              <w:rPr>
                <w:rFonts w:hint="cs"/>
                <w:rtl/>
              </w:rPr>
              <w:t>ה יכול</w:t>
            </w:r>
            <w:r w:rsidR="00CE7E80">
              <w:rPr>
                <w:rFonts w:hint="cs"/>
                <w:rtl/>
              </w:rPr>
              <w:t>/ה</w:t>
            </w:r>
            <w:r w:rsidR="00A50EBE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לכתוב)</w:t>
            </w:r>
          </w:p>
          <w:p w:rsidR="00B433A4" w:rsidRDefault="00B433A4" w:rsidP="001F15A9">
            <w:pPr>
              <w:rPr>
                <w:rtl/>
              </w:rPr>
            </w:pPr>
          </w:p>
          <w:p w:rsidR="00782CC0" w:rsidRPr="009B13AF" w:rsidRDefault="00782CC0" w:rsidP="001F15A9">
            <w:pPr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פער:</w:t>
            </w:r>
          </w:p>
          <w:p w:rsidR="00AD4287" w:rsidRDefault="00782CC0" w:rsidP="00AD4287">
            <w:pPr>
              <w:rPr>
                <w:rtl/>
              </w:rPr>
            </w:pPr>
            <w:r w:rsidRPr="00B37A69">
              <w:rPr>
                <w:rFonts w:hint="cs"/>
                <w:highlight w:val="yellow"/>
                <w:rtl/>
              </w:rPr>
              <w:t xml:space="preserve">מה הפער בין </w:t>
            </w:r>
            <w:r w:rsidR="00932EF1" w:rsidRPr="00B37A69">
              <w:rPr>
                <w:rFonts w:hint="cs"/>
                <w:highlight w:val="yellow"/>
                <w:rtl/>
              </w:rPr>
              <w:t>מה שעשית בכיתה למה שראית בסרטון?</w:t>
            </w:r>
            <w:r w:rsidR="00060C16">
              <w:rPr>
                <w:rFonts w:hint="cs"/>
                <w:rtl/>
              </w:rPr>
              <w:t xml:space="preserve"> </w:t>
            </w:r>
            <w:r w:rsidR="00060C16" w:rsidRPr="00FB6D25">
              <w:rPr>
                <w:rFonts w:hint="cs"/>
                <w:highlight w:val="yellow"/>
                <w:rtl/>
              </w:rPr>
              <w:t>מה שונה בין מה שעשית לבין מה שראית?</w:t>
            </w:r>
          </w:p>
          <w:p w:rsidR="00932EF1" w:rsidRDefault="00932EF1" w:rsidP="00B37A69">
            <w:pPr>
              <w:rPr>
                <w:rtl/>
              </w:rPr>
            </w:pPr>
            <w:r w:rsidRPr="00932EF1">
              <w:rPr>
                <w:rFonts w:asciiTheme="majorBidi" w:hAnsiTheme="majorBidi" w:cstheme="majorBidi" w:hint="cs"/>
                <w:rtl/>
              </w:rPr>
              <w:t>תשובת המורה:</w:t>
            </w:r>
            <w:r>
              <w:rPr>
                <w:rFonts w:hint="cs"/>
                <w:rtl/>
              </w:rPr>
              <w:t xml:space="preserve">  </w:t>
            </w:r>
          </w:p>
          <w:p w:rsidR="00B37A69" w:rsidRDefault="00B37A69" w:rsidP="00B37A69">
            <w:pPr>
              <w:rPr>
                <w:rtl/>
              </w:rPr>
            </w:pPr>
          </w:p>
          <w:p w:rsidR="00932EF1" w:rsidRDefault="00932EF1" w:rsidP="00932EF1">
            <w:pPr>
              <w:rPr>
                <w:rtl/>
              </w:rPr>
            </w:pPr>
          </w:p>
          <w:p w:rsidR="00932EF1" w:rsidRDefault="00932EF1" w:rsidP="00932EF1">
            <w:pPr>
              <w:rPr>
                <w:rtl/>
              </w:rPr>
            </w:pPr>
          </w:p>
          <w:p w:rsidR="00B5125E" w:rsidRDefault="00B5125E" w:rsidP="00932EF1">
            <w:pPr>
              <w:rPr>
                <w:rtl/>
              </w:rPr>
            </w:pPr>
          </w:p>
          <w:p w:rsidR="00B5125E" w:rsidRDefault="00B5125E" w:rsidP="00932EF1">
            <w:pPr>
              <w:rPr>
                <w:rtl/>
              </w:rPr>
            </w:pPr>
          </w:p>
          <w:p w:rsidR="00B5125E" w:rsidRDefault="00B5125E" w:rsidP="00932EF1">
            <w:pPr>
              <w:rPr>
                <w:rtl/>
              </w:rPr>
            </w:pPr>
          </w:p>
          <w:p w:rsidR="00B5125E" w:rsidRDefault="00B5125E" w:rsidP="00932EF1">
            <w:pPr>
              <w:rPr>
                <w:rtl/>
              </w:rPr>
            </w:pPr>
          </w:p>
          <w:p w:rsidR="00B5125E" w:rsidRDefault="00B5125E" w:rsidP="00932EF1">
            <w:pPr>
              <w:rPr>
                <w:rtl/>
              </w:rPr>
            </w:pPr>
          </w:p>
          <w:p w:rsidR="00B5125E" w:rsidRDefault="00B5125E" w:rsidP="00932EF1"/>
          <w:p w:rsidR="00932EF1" w:rsidRDefault="00932EF1" w:rsidP="00932EF1">
            <w:pPr>
              <w:rPr>
                <w:rtl/>
              </w:rPr>
            </w:pP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:rsidR="00782CC0" w:rsidRDefault="00782CC0" w:rsidP="001F15A9">
            <w:pPr>
              <w:rPr>
                <w:rtl/>
              </w:rPr>
            </w:pPr>
          </w:p>
        </w:tc>
      </w:tr>
      <w:tr w:rsidR="00782CC0" w:rsidTr="00B37A69">
        <w:tc>
          <w:tcPr>
            <w:tcW w:w="8351" w:type="dxa"/>
          </w:tcPr>
          <w:p w:rsidR="00782CC0" w:rsidRDefault="00782CC0" w:rsidP="001F15A9">
            <w:pPr>
              <w:rPr>
                <w:b/>
                <w:bCs/>
                <w:sz w:val="24"/>
                <w:szCs w:val="24"/>
                <w:rtl/>
              </w:rPr>
            </w:pPr>
          </w:p>
          <w:p w:rsidR="00782CC0" w:rsidRPr="009B13AF" w:rsidRDefault="00782CC0" w:rsidP="001F15A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9B13AF">
              <w:rPr>
                <w:rFonts w:hint="cs"/>
                <w:b/>
                <w:bCs/>
                <w:sz w:val="24"/>
                <w:szCs w:val="24"/>
                <w:rtl/>
              </w:rPr>
              <w:t>שיימו</w:t>
            </w:r>
            <w:proofErr w:type="spellEnd"/>
            <w:r w:rsidRPr="009B13AF">
              <w:rPr>
                <w:rFonts w:hint="cs"/>
                <w:b/>
                <w:bCs/>
                <w:sz w:val="24"/>
                <w:szCs w:val="24"/>
                <w:rtl/>
              </w:rPr>
              <w:t>: צעד פעולה- מה ואיך</w:t>
            </w:r>
          </w:p>
        </w:tc>
        <w:tc>
          <w:tcPr>
            <w:tcW w:w="2269" w:type="dxa"/>
            <w:vMerge w:val="restart"/>
          </w:tcPr>
          <w:p w:rsidR="00782CC0" w:rsidRDefault="00782CC0" w:rsidP="001F15A9">
            <w:pPr>
              <w:rPr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</w:p>
          <w:p w:rsidR="0039563C" w:rsidRDefault="0039563C" w:rsidP="001F15A9">
            <w:pPr>
              <w:rPr>
                <w:rtl/>
              </w:rPr>
            </w:pPr>
          </w:p>
          <w:p w:rsidR="0039563C" w:rsidRDefault="0039563C" w:rsidP="001F15A9">
            <w:pPr>
              <w:rPr>
                <w:rtl/>
              </w:rPr>
            </w:pPr>
          </w:p>
          <w:p w:rsidR="00782CC0" w:rsidRPr="009871A7" w:rsidRDefault="00782CC0" w:rsidP="001F15A9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9871A7">
              <w:rPr>
                <w:rFonts w:hint="cs"/>
                <w:sz w:val="20"/>
                <w:szCs w:val="20"/>
                <w:rtl/>
              </w:rPr>
              <w:t>יש לתת למורה זמן לכתוב צעדי הפעולה  בפירוט ולשתף אותך.</w:t>
            </w:r>
          </w:p>
          <w:p w:rsidR="00782CC0" w:rsidRDefault="00782CC0" w:rsidP="001F15A9">
            <w:pPr>
              <w:rPr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  <w:r>
              <w:rPr>
                <w:rFonts w:hint="cs"/>
                <w:rtl/>
              </w:rPr>
              <w:t>.</w:t>
            </w:r>
          </w:p>
        </w:tc>
      </w:tr>
      <w:tr w:rsidR="00782CC0" w:rsidTr="00B37A69">
        <w:tc>
          <w:tcPr>
            <w:tcW w:w="8351" w:type="dxa"/>
          </w:tcPr>
          <w:p w:rsidR="00932EF1" w:rsidRDefault="00932EF1" w:rsidP="001F15A9">
            <w:pPr>
              <w:rPr>
                <w:b/>
                <w:bCs/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  <w:r w:rsidRPr="00B37A69">
              <w:rPr>
                <w:rFonts w:hint="cs"/>
                <w:b/>
                <w:bCs/>
                <w:highlight w:val="yellow"/>
                <w:rtl/>
              </w:rPr>
              <w:t>סכמו וציינו במפורש את צעד הפעולה נדרש</w:t>
            </w:r>
            <w:r w:rsidRPr="004C7CD5">
              <w:rPr>
                <w:rFonts w:hint="cs"/>
                <w:b/>
                <w:bCs/>
                <w:rtl/>
              </w:rPr>
              <w:t xml:space="preserve"> </w:t>
            </w:r>
          </w:p>
          <w:p w:rsidR="00782CC0" w:rsidRPr="00B667EB" w:rsidRDefault="00A50EBE" w:rsidP="00B667EB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highlight w:val="yellow"/>
                <w:rtl/>
              </w:rPr>
              <w:t>איך תבצע</w:t>
            </w:r>
            <w:r w:rsidR="0039563C">
              <w:rPr>
                <w:rFonts w:hint="cs"/>
                <w:sz w:val="24"/>
                <w:szCs w:val="24"/>
                <w:highlight w:val="yellow"/>
                <w:rtl/>
              </w:rPr>
              <w:t>/י</w:t>
            </w:r>
            <w:r>
              <w:rPr>
                <w:rFonts w:hint="cs"/>
                <w:sz w:val="24"/>
                <w:szCs w:val="24"/>
                <w:highlight w:val="yellow"/>
                <w:rtl/>
              </w:rPr>
              <w:t xml:space="preserve"> </w:t>
            </w:r>
            <w:r w:rsidR="00782CC0" w:rsidRPr="00B37A69">
              <w:rPr>
                <w:rFonts w:hint="cs"/>
                <w:sz w:val="24"/>
                <w:szCs w:val="24"/>
                <w:highlight w:val="yellow"/>
                <w:rtl/>
              </w:rPr>
              <w:t>אותו?</w:t>
            </w:r>
            <w:r w:rsidR="00782CC0" w:rsidRPr="005243D7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39563C" w:rsidRPr="0039563C">
              <w:rPr>
                <w:rFonts w:hint="cs"/>
                <w:sz w:val="24"/>
                <w:szCs w:val="24"/>
                <w:highlight w:val="yellow"/>
                <w:rtl/>
              </w:rPr>
              <w:t>כתב/י את צעדי הפעולה.</w:t>
            </w:r>
          </w:p>
          <w:p w:rsidR="00E50779" w:rsidRDefault="00E50779" w:rsidP="00E50779">
            <w:pPr>
              <w:pStyle w:val="aa"/>
              <w:ind w:left="490"/>
              <w:rPr>
                <w:rFonts w:ascii="Garamond" w:eastAsia="Cambria" w:hAnsi="Garamond"/>
                <w:bCs/>
                <w:rtl/>
              </w:rPr>
            </w:pPr>
            <w:r>
              <w:rPr>
                <w:rFonts w:ascii="Garamond" w:eastAsia="Cambria" w:hAnsi="Garamond" w:hint="cs"/>
                <w:bCs/>
                <w:rtl/>
              </w:rPr>
              <w:t xml:space="preserve">העמקת חשיבה- דרכי הוראה חוצות תחומי דעת: </w:t>
            </w:r>
          </w:p>
          <w:p w:rsidR="00D22A98" w:rsidRDefault="00E50779" w:rsidP="00D22A98">
            <w:pPr>
              <w:pStyle w:val="aa"/>
              <w:ind w:left="490"/>
              <w:rPr>
                <w:rFonts w:ascii="Garamond" w:eastAsia="Cambria" w:hAnsi="Garamond"/>
                <w:b/>
                <w:rtl/>
              </w:rPr>
            </w:pPr>
            <w:r>
              <w:rPr>
                <w:rFonts w:ascii="Garamond" w:eastAsia="Cambria" w:hAnsi="Garamond" w:hint="cs"/>
                <w:b/>
                <w:rtl/>
              </w:rPr>
              <w:t>עודדו את התלמידים להעמיק את חשיבתם באמצעות כלים ואמירות שבהן ניתן לעשות שימוש בכל שלב בשיעור ובכל תחום דעת שהוא:</w:t>
            </w:r>
          </w:p>
          <w:p w:rsidR="00D22A98" w:rsidRPr="00D22A98" w:rsidRDefault="00D22A98" w:rsidP="00D22A98">
            <w:pPr>
              <w:pStyle w:val="aa"/>
              <w:ind w:left="490"/>
              <w:rPr>
                <w:rFonts w:ascii="Garamond" w:eastAsia="Cambria" w:hAnsi="Garamond"/>
                <w:bCs/>
                <w:smallCaps/>
              </w:rPr>
            </w:pPr>
          </w:p>
          <w:p w:rsidR="00D22A98" w:rsidRPr="00D22A98" w:rsidRDefault="00D22A98" w:rsidP="00D22A98">
            <w:pPr>
              <w:pStyle w:val="aa"/>
              <w:numPr>
                <w:ilvl w:val="0"/>
                <w:numId w:val="5"/>
              </w:numPr>
              <w:ind w:left="915" w:hanging="425"/>
              <w:rPr>
                <w:rFonts w:ascii="Garamond" w:eastAsia="Cambria" w:hAnsi="Garamond"/>
                <w:b/>
                <w:smallCaps/>
              </w:rPr>
            </w:pPr>
            <w:r w:rsidRPr="00D22A98">
              <w:rPr>
                <w:rFonts w:ascii="Garamond" w:eastAsia="Cambria" w:hAnsi="Garamond" w:hint="cs"/>
                <w:b/>
                <w:smallCaps/>
                <w:rtl/>
              </w:rPr>
              <w:t>שאל</w:t>
            </w:r>
            <w:r>
              <w:rPr>
                <w:rFonts w:ascii="Garamond" w:eastAsia="Cambria" w:hAnsi="Garamond" w:hint="cs"/>
                <w:b/>
                <w:smallCaps/>
                <w:rtl/>
              </w:rPr>
              <w:t>ו</w:t>
            </w:r>
            <w:r w:rsidRPr="00D22A98">
              <w:rPr>
                <w:rFonts w:ascii="Garamond" w:eastAsia="Cambria" w:hAnsi="Garamond" w:hint="cs"/>
                <w:b/>
                <w:smallCaps/>
                <w:rtl/>
              </w:rPr>
              <w:t xml:space="preserve"> שאלה מאתגרת</w:t>
            </w:r>
          </w:p>
          <w:p w:rsidR="00E50779" w:rsidRPr="00E83E95" w:rsidRDefault="00E50779" w:rsidP="00E50779">
            <w:pPr>
              <w:pStyle w:val="aa"/>
              <w:numPr>
                <w:ilvl w:val="0"/>
                <w:numId w:val="5"/>
              </w:numPr>
              <w:ind w:left="915" w:hanging="425"/>
              <w:rPr>
                <w:rFonts w:ascii="Garamond" w:eastAsia="Cambria" w:hAnsi="Garamond"/>
                <w:bCs/>
                <w:smallCaps/>
              </w:rPr>
            </w:pPr>
            <w:r>
              <w:rPr>
                <w:rFonts w:ascii="Garamond" w:eastAsia="Cambria" w:hAnsi="Garamond" w:hint="cs"/>
                <w:b/>
                <w:rtl/>
              </w:rPr>
              <w:t xml:space="preserve">תנו </w:t>
            </w:r>
            <w:r w:rsidRPr="00643B91">
              <w:rPr>
                <w:rFonts w:ascii="Garamond" w:eastAsia="Cambria" w:hAnsi="Garamond" w:hint="cs"/>
                <w:bCs/>
                <w:rtl/>
              </w:rPr>
              <w:t>זמן המתנה</w:t>
            </w:r>
            <w:r>
              <w:rPr>
                <w:rFonts w:ascii="Garamond" w:eastAsia="Cambria" w:hAnsi="Garamond" w:hint="cs"/>
                <w:b/>
                <w:rtl/>
              </w:rPr>
              <w:t xml:space="preserve"> לאחר שאתם מציבים שאלה מאתגרת</w:t>
            </w:r>
          </w:p>
          <w:p w:rsidR="00E50779" w:rsidRPr="00E83E95" w:rsidRDefault="00E50779" w:rsidP="00E50779">
            <w:pPr>
              <w:pStyle w:val="aa"/>
              <w:numPr>
                <w:ilvl w:val="0"/>
                <w:numId w:val="5"/>
              </w:numPr>
              <w:ind w:left="915" w:hanging="425"/>
              <w:rPr>
                <w:rFonts w:ascii="Garamond" w:eastAsia="Cambria" w:hAnsi="Garamond"/>
                <w:bCs/>
                <w:smallCaps/>
              </w:rPr>
            </w:pPr>
            <w:r w:rsidRPr="00643B91">
              <w:rPr>
                <w:rFonts w:ascii="Garamond" w:eastAsia="Cambria" w:hAnsi="Garamond" w:hint="cs"/>
                <w:bCs/>
                <w:rtl/>
              </w:rPr>
              <w:t>הכנה מראש</w:t>
            </w:r>
            <w:r>
              <w:rPr>
                <w:rFonts w:ascii="Garamond" w:eastAsia="Cambria" w:hAnsi="Garamond" w:hint="cs"/>
                <w:b/>
                <w:rtl/>
              </w:rPr>
              <w:t>: תנו לתלמידים הזקוקים ליותר זמן לדעת כי אתם מתכוונים לפנות אליהם כבאים בתור</w:t>
            </w:r>
            <w:r w:rsidR="000318B9">
              <w:rPr>
                <w:rFonts w:ascii="Garamond" w:eastAsia="Cambria" w:hAnsi="Garamond" w:hint="cs"/>
                <w:b/>
                <w:rtl/>
              </w:rPr>
              <w:t xml:space="preserve"> (פניה חמה)</w:t>
            </w:r>
          </w:p>
          <w:p w:rsidR="00E50779" w:rsidRDefault="00E50779" w:rsidP="00E50779">
            <w:pPr>
              <w:pStyle w:val="aa"/>
              <w:numPr>
                <w:ilvl w:val="0"/>
                <w:numId w:val="5"/>
              </w:numPr>
              <w:ind w:left="915" w:hanging="425"/>
              <w:rPr>
                <w:rFonts w:ascii="Garamond" w:eastAsia="Cambria" w:hAnsi="Garamond"/>
                <w:bCs/>
                <w:smallCaps/>
              </w:rPr>
            </w:pPr>
            <w:r w:rsidRPr="00643B91">
              <w:rPr>
                <w:rFonts w:ascii="Garamond" w:eastAsia="Cambria" w:hAnsi="Garamond" w:hint="cs"/>
                <w:bCs/>
                <w:rtl/>
              </w:rPr>
              <w:t>החזירו את התשובה לתלמיד</w:t>
            </w:r>
            <w:r>
              <w:rPr>
                <w:rFonts w:ascii="Garamond" w:eastAsia="Cambria" w:hAnsi="Garamond" w:hint="cs"/>
                <w:b/>
                <w:rtl/>
              </w:rPr>
              <w:t>: חיזרו על התשובה השגויה לאחר שתלמיד אמר אותה. (תנו לתלמיד זמן לחשוב ולעצמכם זמן לבנות תכנית!)</w:t>
            </w:r>
          </w:p>
          <w:p w:rsidR="00E50779" w:rsidRPr="00E83E95" w:rsidRDefault="00E50779" w:rsidP="00E50779">
            <w:pPr>
              <w:pStyle w:val="aa"/>
              <w:numPr>
                <w:ilvl w:val="0"/>
                <w:numId w:val="5"/>
              </w:numPr>
              <w:ind w:left="915" w:hanging="425"/>
              <w:rPr>
                <w:rFonts w:ascii="Garamond" w:eastAsia="Cambria" w:hAnsi="Garamond"/>
                <w:bCs/>
                <w:smallCaps/>
              </w:rPr>
            </w:pPr>
            <w:r>
              <w:rPr>
                <w:rFonts w:ascii="Garamond" w:eastAsia="Cambria" w:hAnsi="Garamond" w:hint="cs"/>
                <w:b/>
                <w:rtl/>
              </w:rPr>
              <w:t>עשו שימוש ב</w:t>
            </w:r>
            <w:r w:rsidRPr="00643B91">
              <w:rPr>
                <w:rFonts w:ascii="Garamond" w:eastAsia="Cambria" w:hAnsi="Garamond" w:hint="cs"/>
                <w:bCs/>
                <w:rtl/>
              </w:rPr>
              <w:t>אמירות ושאלות נוספות</w:t>
            </w:r>
            <w:r>
              <w:rPr>
                <w:rFonts w:ascii="Garamond" w:eastAsia="Cambria" w:hAnsi="Garamond" w:hint="cs"/>
                <w:b/>
                <w:rtl/>
              </w:rPr>
              <w:t xml:space="preserve"> לתלמיד שהשיב על שאלה כדי לדחוף את התלמיד להעמיק בתשובתו:</w:t>
            </w:r>
          </w:p>
          <w:p w:rsidR="00E50779" w:rsidRPr="004A29DA" w:rsidRDefault="00E50779" w:rsidP="00E50779">
            <w:pPr>
              <w:pStyle w:val="aa"/>
              <w:numPr>
                <w:ilvl w:val="0"/>
                <w:numId w:val="6"/>
              </w:numPr>
              <w:rPr>
                <w:rFonts w:ascii="Garamond" w:eastAsia="Cambria" w:hAnsi="Garamond"/>
                <w:bCs/>
                <w:smallCaps/>
              </w:rPr>
            </w:pPr>
            <w:r>
              <w:rPr>
                <w:rFonts w:ascii="Garamond" w:eastAsia="Cambria" w:hAnsi="Garamond" w:hint="cs"/>
                <w:b/>
                <w:rtl/>
              </w:rPr>
              <w:t>"ספר לי עוד על כך"</w:t>
            </w:r>
          </w:p>
          <w:p w:rsidR="00E50779" w:rsidRPr="004A29DA" w:rsidRDefault="00E50779" w:rsidP="00E50779">
            <w:pPr>
              <w:pStyle w:val="aa"/>
              <w:numPr>
                <w:ilvl w:val="0"/>
                <w:numId w:val="6"/>
              </w:numPr>
              <w:rPr>
                <w:rFonts w:ascii="Garamond" w:eastAsia="Cambria" w:hAnsi="Garamond"/>
                <w:bCs/>
                <w:smallCaps/>
              </w:rPr>
            </w:pPr>
            <w:r>
              <w:rPr>
                <w:rFonts w:ascii="Garamond" w:eastAsia="Cambria" w:hAnsi="Garamond" w:hint="cs"/>
                <w:b/>
                <w:rtl/>
              </w:rPr>
              <w:t>"מה גורם לך לחשוב כך?"</w:t>
            </w:r>
          </w:p>
          <w:p w:rsidR="00E50779" w:rsidRPr="004A29DA" w:rsidRDefault="00E50779" w:rsidP="00E50779">
            <w:pPr>
              <w:pStyle w:val="aa"/>
              <w:numPr>
                <w:ilvl w:val="0"/>
                <w:numId w:val="6"/>
              </w:numPr>
              <w:rPr>
                <w:rFonts w:ascii="Garamond" w:eastAsia="Cambria" w:hAnsi="Garamond"/>
                <w:b/>
                <w:smallCaps/>
              </w:rPr>
            </w:pPr>
            <w:r w:rsidRPr="004A29DA">
              <w:rPr>
                <w:rFonts w:ascii="Garamond" w:eastAsia="Cambria" w:hAnsi="Garamond" w:hint="cs"/>
                <w:b/>
                <w:rtl/>
              </w:rPr>
              <w:t>"איך אתה יודע?"</w:t>
            </w:r>
          </w:p>
          <w:p w:rsidR="00E50779" w:rsidRDefault="00E50779" w:rsidP="00E50779">
            <w:pPr>
              <w:pStyle w:val="aa"/>
              <w:numPr>
                <w:ilvl w:val="0"/>
                <w:numId w:val="6"/>
              </w:numPr>
              <w:rPr>
                <w:rFonts w:ascii="Garamond" w:eastAsia="Cambria" w:hAnsi="Garamond"/>
                <w:b/>
                <w:smallCaps/>
              </w:rPr>
            </w:pPr>
            <w:r w:rsidRPr="004A29DA">
              <w:rPr>
                <w:rFonts w:ascii="Garamond" w:eastAsia="Cambria" w:hAnsi="Garamond" w:hint="cs"/>
                <w:b/>
                <w:rtl/>
              </w:rPr>
              <w:t>"למה זה חשוב?"</w:t>
            </w:r>
          </w:p>
          <w:p w:rsidR="00E50779" w:rsidRDefault="00E50779" w:rsidP="00E50779">
            <w:pPr>
              <w:pStyle w:val="aa"/>
              <w:numPr>
                <w:ilvl w:val="0"/>
                <w:numId w:val="3"/>
              </w:numPr>
              <w:rPr>
                <w:rFonts w:ascii="Garamond" w:eastAsia="Cambria" w:hAnsi="Garamond"/>
                <w:b/>
                <w:smallCaps/>
              </w:rPr>
            </w:pPr>
            <w:r w:rsidRPr="00643B91">
              <w:rPr>
                <w:rFonts w:ascii="Garamond" w:eastAsia="Cambria" w:hAnsi="Garamond" w:hint="cs"/>
                <w:bCs/>
                <w:rtl/>
              </w:rPr>
              <w:t>סגרו את המעגל</w:t>
            </w:r>
            <w:r>
              <w:rPr>
                <w:rFonts w:ascii="Garamond" w:eastAsia="Cambria" w:hAnsi="Garamond" w:hint="cs"/>
                <w:b/>
                <w:rtl/>
              </w:rPr>
              <w:t>: אחרי שתקנתם תשובה שגויה של תלמידים, חזרו אליהם שנית כדי שיתקנו את תשובותיהם</w:t>
            </w:r>
          </w:p>
          <w:p w:rsidR="00B37A69" w:rsidRPr="00E50779" w:rsidRDefault="00B37A69" w:rsidP="00954101">
            <w:pPr>
              <w:spacing w:line="360" w:lineRule="auto"/>
              <w:rPr>
                <w:sz w:val="24"/>
                <w:szCs w:val="24"/>
                <w:rtl/>
              </w:rPr>
            </w:pPr>
          </w:p>
        </w:tc>
        <w:tc>
          <w:tcPr>
            <w:tcW w:w="2269" w:type="dxa"/>
            <w:vMerge/>
          </w:tcPr>
          <w:p w:rsidR="00782CC0" w:rsidRDefault="00782CC0" w:rsidP="001F15A9">
            <w:pPr>
              <w:rPr>
                <w:rtl/>
              </w:rPr>
            </w:pPr>
          </w:p>
        </w:tc>
      </w:tr>
      <w:tr w:rsidR="00782CC0" w:rsidTr="00B37A69">
        <w:tc>
          <w:tcPr>
            <w:tcW w:w="8351" w:type="dxa"/>
          </w:tcPr>
          <w:p w:rsidR="00782CC0" w:rsidRPr="007343F0" w:rsidRDefault="00782CC0" w:rsidP="001F15A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343F0">
              <w:rPr>
                <w:rFonts w:hint="cs"/>
                <w:b/>
                <w:bCs/>
                <w:sz w:val="24"/>
                <w:szCs w:val="24"/>
                <w:rtl/>
              </w:rPr>
              <w:t>תרגלו: תכננו, תרגלו, עקבו</w:t>
            </w:r>
          </w:p>
        </w:tc>
        <w:tc>
          <w:tcPr>
            <w:tcW w:w="2269" w:type="dxa"/>
            <w:vMerge w:val="restart"/>
          </w:tcPr>
          <w:p w:rsidR="00782CC0" w:rsidRPr="00C26079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Pr="00C26079" w:rsidRDefault="00782CC0" w:rsidP="001F15A9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מ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שווים </w:t>
            </w:r>
            <w:r>
              <w:rPr>
                <w:rFonts w:hint="cs"/>
                <w:sz w:val="20"/>
                <w:szCs w:val="20"/>
                <w:rtl/>
              </w:rPr>
              <w:t xml:space="preserve">בין התכנון של המורה לתכנון שלך </w:t>
            </w:r>
            <w:r w:rsidRPr="00C26079">
              <w:rPr>
                <w:rFonts w:hint="cs"/>
                <w:sz w:val="20"/>
                <w:szCs w:val="20"/>
                <w:rtl/>
              </w:rPr>
              <w:t>ומדייקים.</w:t>
            </w:r>
          </w:p>
          <w:p w:rsidR="00782CC0" w:rsidRPr="00C26079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B37A69" w:rsidRDefault="00B37A69" w:rsidP="001F15A9">
            <w:pPr>
              <w:rPr>
                <w:sz w:val="20"/>
                <w:szCs w:val="20"/>
                <w:rtl/>
              </w:rPr>
            </w:pPr>
          </w:p>
          <w:p w:rsidR="00B37A69" w:rsidRDefault="00B37A69" w:rsidP="001F15A9">
            <w:pPr>
              <w:rPr>
                <w:sz w:val="20"/>
                <w:szCs w:val="20"/>
                <w:rtl/>
              </w:rPr>
            </w:pPr>
          </w:p>
          <w:p w:rsidR="00B37A69" w:rsidRDefault="00B37A69" w:rsidP="001F15A9">
            <w:pPr>
              <w:rPr>
                <w:sz w:val="20"/>
                <w:szCs w:val="20"/>
                <w:rtl/>
              </w:rPr>
            </w:pPr>
          </w:p>
          <w:p w:rsidR="00B37A69" w:rsidRDefault="00B37A69" w:rsidP="001F15A9">
            <w:pPr>
              <w:rPr>
                <w:sz w:val="20"/>
                <w:szCs w:val="20"/>
                <w:rtl/>
              </w:rPr>
            </w:pPr>
          </w:p>
          <w:p w:rsidR="00B37A69" w:rsidRDefault="00B37A69" w:rsidP="001F15A9">
            <w:pPr>
              <w:rPr>
                <w:sz w:val="20"/>
                <w:szCs w:val="20"/>
                <w:rtl/>
              </w:rPr>
            </w:pPr>
          </w:p>
          <w:p w:rsidR="0090024E" w:rsidRDefault="0090024E" w:rsidP="001F15A9">
            <w:pPr>
              <w:rPr>
                <w:sz w:val="20"/>
                <w:szCs w:val="20"/>
                <w:rtl/>
              </w:rPr>
            </w:pPr>
          </w:p>
          <w:p w:rsidR="0090024E" w:rsidRDefault="0090024E" w:rsidP="001F15A9">
            <w:pPr>
              <w:rPr>
                <w:sz w:val="20"/>
                <w:szCs w:val="20"/>
                <w:rtl/>
              </w:rPr>
            </w:pPr>
          </w:p>
          <w:p w:rsidR="0090024E" w:rsidRDefault="0090024E" w:rsidP="001F15A9">
            <w:pPr>
              <w:rPr>
                <w:sz w:val="20"/>
                <w:szCs w:val="20"/>
                <w:rtl/>
              </w:rPr>
            </w:pPr>
          </w:p>
          <w:p w:rsidR="0090024E" w:rsidRDefault="0090024E" w:rsidP="001F15A9">
            <w:pPr>
              <w:rPr>
                <w:sz w:val="20"/>
                <w:szCs w:val="20"/>
                <w:rtl/>
              </w:rPr>
            </w:pPr>
          </w:p>
          <w:p w:rsidR="0090024E" w:rsidRDefault="0090024E" w:rsidP="001F15A9">
            <w:pPr>
              <w:rPr>
                <w:sz w:val="20"/>
                <w:szCs w:val="20"/>
                <w:rtl/>
              </w:rPr>
            </w:pPr>
          </w:p>
          <w:p w:rsidR="0090024E" w:rsidRDefault="0090024E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Pr="00C26079" w:rsidRDefault="00782CC0" w:rsidP="001F15A9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ב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עת התרגול </w:t>
            </w:r>
            <w:r>
              <w:rPr>
                <w:rFonts w:hint="cs"/>
                <w:sz w:val="20"/>
                <w:szCs w:val="20"/>
                <w:rtl/>
              </w:rPr>
              <w:t>יש/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ניתן לעצור ולתת משוב </w:t>
            </w:r>
            <w:r w:rsidRPr="00C26079">
              <w:rPr>
                <w:rFonts w:hint="cs"/>
                <w:sz w:val="20"/>
                <w:szCs w:val="20"/>
                <w:rtl/>
              </w:rPr>
              <w:lastRenderedPageBreak/>
              <w:t>בזמן אמת</w:t>
            </w:r>
            <w:r>
              <w:rPr>
                <w:rFonts w:hint="cs"/>
                <w:sz w:val="20"/>
                <w:szCs w:val="20"/>
                <w:rtl/>
              </w:rPr>
              <w:t xml:space="preserve"> על פי הצורך.</w:t>
            </w:r>
          </w:p>
          <w:p w:rsidR="00782CC0" w:rsidRPr="00C26079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Pr="00C26079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  <w:r w:rsidRPr="00C26079">
              <w:rPr>
                <w:rFonts w:hint="cs"/>
                <w:sz w:val="20"/>
                <w:szCs w:val="20"/>
                <w:rtl/>
              </w:rPr>
              <w:t>הוסיפו אתגר שהמורה תצטרך כנראה להתמודד אתו במציאות הכיתתית.</w:t>
            </w: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Pr="00843779" w:rsidRDefault="00782CC0" w:rsidP="001F15A9">
            <w:pPr>
              <w:rPr>
                <w:b/>
                <w:bCs/>
                <w:sz w:val="20"/>
                <w:szCs w:val="20"/>
                <w:rtl/>
              </w:rPr>
            </w:pPr>
            <w:r w:rsidRPr="00843779">
              <w:rPr>
                <w:rFonts w:hint="cs"/>
                <w:b/>
                <w:bCs/>
                <w:sz w:val="20"/>
                <w:szCs w:val="20"/>
                <w:rtl/>
              </w:rPr>
              <w:t>שימו לב: תמיד מתרגלים פעם אחת נוספת לאחר שהגענו לתרגול מצוין.</w:t>
            </w: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B37A69" w:rsidRDefault="00B37A69" w:rsidP="001F15A9">
            <w:pPr>
              <w:rPr>
                <w:sz w:val="20"/>
                <w:szCs w:val="20"/>
                <w:rtl/>
              </w:rPr>
            </w:pPr>
          </w:p>
          <w:p w:rsidR="00782CC0" w:rsidRPr="00D8210B" w:rsidRDefault="00782CC0" w:rsidP="001F15A9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סיכום יש לבדוק הלימה בין התרגול לצעד הפעולה. אם יש צורך מעדכנים ומוסיפים שלבים לצעד הפעולה.</w:t>
            </w:r>
          </w:p>
          <w:p w:rsidR="00782CC0" w:rsidRPr="00C26079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Pr="00C26079" w:rsidRDefault="00782CC0" w:rsidP="001F15A9">
            <w:pPr>
              <w:rPr>
                <w:sz w:val="20"/>
                <w:szCs w:val="20"/>
              </w:rPr>
            </w:pPr>
          </w:p>
          <w:p w:rsidR="00B37A69" w:rsidRDefault="00B37A69" w:rsidP="001F15A9">
            <w:pPr>
              <w:rPr>
                <w:sz w:val="20"/>
                <w:szCs w:val="20"/>
                <w:rtl/>
              </w:rPr>
            </w:pPr>
          </w:p>
          <w:p w:rsidR="00B919DA" w:rsidRDefault="00B919DA" w:rsidP="001F15A9">
            <w:pPr>
              <w:rPr>
                <w:sz w:val="20"/>
                <w:szCs w:val="20"/>
                <w:rtl/>
              </w:rPr>
            </w:pPr>
          </w:p>
          <w:p w:rsidR="00B919DA" w:rsidRDefault="00B919DA" w:rsidP="001F15A9">
            <w:pPr>
              <w:rPr>
                <w:sz w:val="20"/>
                <w:szCs w:val="20"/>
                <w:rtl/>
              </w:rPr>
            </w:pPr>
          </w:p>
          <w:p w:rsidR="00B919DA" w:rsidRDefault="00B919DA" w:rsidP="001F15A9">
            <w:pPr>
              <w:rPr>
                <w:sz w:val="20"/>
                <w:szCs w:val="20"/>
                <w:rtl/>
              </w:rPr>
            </w:pPr>
          </w:p>
          <w:p w:rsidR="00B919DA" w:rsidRDefault="00B919DA" w:rsidP="001F15A9">
            <w:pPr>
              <w:rPr>
                <w:sz w:val="20"/>
                <w:szCs w:val="20"/>
                <w:rtl/>
              </w:rPr>
            </w:pPr>
          </w:p>
          <w:p w:rsidR="00B37A69" w:rsidRDefault="00B37A69" w:rsidP="001F15A9">
            <w:pPr>
              <w:rPr>
                <w:sz w:val="20"/>
                <w:szCs w:val="20"/>
                <w:rtl/>
              </w:rPr>
            </w:pPr>
          </w:p>
          <w:p w:rsidR="00B37A69" w:rsidRPr="00C26079" w:rsidRDefault="00B37A69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sz w:val="20"/>
                <w:szCs w:val="20"/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  <w:r w:rsidRPr="00C26079">
              <w:rPr>
                <w:rFonts w:hint="cs"/>
                <w:sz w:val="20"/>
                <w:szCs w:val="20"/>
                <w:rtl/>
              </w:rPr>
              <w:t xml:space="preserve">קבעו </w:t>
            </w:r>
            <w:r>
              <w:rPr>
                <w:rFonts w:hint="cs"/>
                <w:sz w:val="20"/>
                <w:szCs w:val="20"/>
                <w:rtl/>
              </w:rPr>
              <w:t>את ה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סימן </w:t>
            </w:r>
            <w:r>
              <w:rPr>
                <w:rFonts w:hint="cs"/>
                <w:sz w:val="20"/>
                <w:szCs w:val="20"/>
                <w:rtl/>
              </w:rPr>
              <w:t>הלא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 מילולי </w:t>
            </w:r>
            <w:r>
              <w:rPr>
                <w:rFonts w:hint="cs"/>
                <w:sz w:val="20"/>
                <w:szCs w:val="20"/>
                <w:rtl/>
              </w:rPr>
              <w:t>ש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תתנו בעת </w:t>
            </w:r>
            <w:r w:rsidRPr="00C26079">
              <w:rPr>
                <w:rFonts w:hint="cs"/>
                <w:sz w:val="20"/>
                <w:szCs w:val="20"/>
              </w:rPr>
              <w:t>RTF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 בפעם הבאה בה תצפו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782CC0" w:rsidTr="00B37A69">
        <w:tc>
          <w:tcPr>
            <w:tcW w:w="8351" w:type="dxa"/>
          </w:tcPr>
          <w:p w:rsidR="00A556EC" w:rsidRPr="004C7CD5" w:rsidRDefault="00A556EC" w:rsidP="00A556EC">
            <w:pPr>
              <w:rPr>
                <w:b/>
                <w:bCs/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תכנון לפני תרגול:</w:t>
            </w:r>
          </w:p>
          <w:p w:rsidR="00A556EC" w:rsidRPr="00FC373D" w:rsidRDefault="00A556EC" w:rsidP="00A556EC">
            <w:pPr>
              <w:rPr>
                <w:highlight w:val="yellow"/>
                <w:rtl/>
              </w:rPr>
            </w:pPr>
            <w:r>
              <w:rPr>
                <w:rFonts w:hint="cs"/>
                <w:highlight w:val="yellow"/>
                <w:rtl/>
              </w:rPr>
              <w:t xml:space="preserve">מתי והיכן תוכל/י </w:t>
            </w:r>
            <w:r w:rsidRPr="00B37A69">
              <w:rPr>
                <w:rFonts w:hint="cs"/>
                <w:highlight w:val="yellow"/>
                <w:rtl/>
              </w:rPr>
              <w:t>לשלב את צעד הפעולה בשעורים הקרובים. כתב</w:t>
            </w:r>
            <w:r>
              <w:rPr>
                <w:rFonts w:hint="cs"/>
                <w:highlight w:val="yellow"/>
                <w:rtl/>
              </w:rPr>
              <w:t>/</w:t>
            </w:r>
            <w:r w:rsidRPr="00B37A69">
              <w:rPr>
                <w:rFonts w:hint="cs"/>
                <w:highlight w:val="yellow"/>
                <w:rtl/>
              </w:rPr>
              <w:t>י באופן מדויק וקונקרטי תוך התייחסות לשיעור ספציפי. גם אני אכתוב ואז נשווה</w:t>
            </w:r>
            <w:r w:rsidRPr="00FC373D">
              <w:rPr>
                <w:rFonts w:hint="cs"/>
                <w:highlight w:val="yellow"/>
                <w:rtl/>
              </w:rPr>
              <w:t xml:space="preserve">. כתיבת תסריט. </w:t>
            </w:r>
            <w:r>
              <w:rPr>
                <w:rFonts w:hint="cs"/>
                <w:highlight w:val="yellow"/>
                <w:rtl/>
              </w:rPr>
              <w:t xml:space="preserve"> </w:t>
            </w:r>
            <w:r w:rsidRPr="00FC373D">
              <w:rPr>
                <w:rFonts w:hint="cs"/>
                <w:highlight w:val="yellow"/>
                <w:rtl/>
              </w:rPr>
              <w:t>אני אעשה זאת במקביל ואז נשווה ונשפר.</w:t>
            </w:r>
            <w:r>
              <w:rPr>
                <w:rFonts w:hint="cs"/>
                <w:rtl/>
              </w:rPr>
              <w:t xml:space="preserve"> </w:t>
            </w:r>
          </w:p>
          <w:p w:rsidR="00D22A98" w:rsidRDefault="00D22A98" w:rsidP="00A556EC">
            <w:pPr>
              <w:rPr>
                <w:b/>
                <w:bCs/>
                <w:sz w:val="28"/>
                <w:szCs w:val="28"/>
                <w:rtl/>
              </w:rPr>
            </w:pPr>
          </w:p>
          <w:p w:rsidR="00EB73ED" w:rsidRDefault="00217930" w:rsidP="00EB73E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מזכירה שהנושא היה עיגול ואומדן</w:t>
            </w:r>
          </w:p>
          <w:p w:rsidR="00217930" w:rsidRDefault="00217930" w:rsidP="00EB73E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שאלו אותי מה השעה אמרתי 17:32 </w:t>
            </w:r>
            <w:r>
              <w:rPr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מה אגיד </w:t>
            </w:r>
          </w:p>
          <w:p w:rsidR="00217930" w:rsidRDefault="00217930" w:rsidP="0021793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למה? למה לא 17:35?</w:t>
            </w:r>
          </w:p>
          <w:p w:rsidR="00217930" w:rsidRDefault="00217930" w:rsidP="00217930">
            <w:pPr>
              <w:rPr>
                <w:b/>
                <w:bCs/>
                <w:sz w:val="28"/>
                <w:szCs w:val="28"/>
                <w:rtl/>
              </w:rPr>
            </w:pPr>
          </w:p>
          <w:p w:rsidR="00217930" w:rsidRDefault="00217930" w:rsidP="0021793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קניתי מחשב חדש שעלה לי 2999 ₪</w:t>
            </w:r>
          </w:p>
          <w:p w:rsidR="00217930" w:rsidRDefault="00217930" w:rsidP="0021793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חבר שאל אותי כמה עלה</w:t>
            </w:r>
          </w:p>
          <w:p w:rsidR="00217930" w:rsidRDefault="00217930" w:rsidP="0021793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אמרתי לו....</w:t>
            </w:r>
          </w:p>
          <w:p w:rsidR="00217930" w:rsidRDefault="00217930" w:rsidP="0021793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למה?</w:t>
            </w:r>
          </w:p>
          <w:p w:rsidR="00217930" w:rsidRDefault="00217930" w:rsidP="0021793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מה החוק המתמטי שעומד מאחורי זה...</w:t>
            </w:r>
          </w:p>
          <w:p w:rsidR="00217930" w:rsidRDefault="00217930" w:rsidP="00217930">
            <w:pPr>
              <w:rPr>
                <w:b/>
                <w:bCs/>
                <w:sz w:val="28"/>
                <w:szCs w:val="28"/>
                <w:rtl/>
              </w:rPr>
            </w:pPr>
          </w:p>
          <w:p w:rsidR="00217930" w:rsidRPr="00D22A98" w:rsidRDefault="008375EE" w:rsidP="00EB73E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המסטיק עלה לי 1/2 שקל </w:t>
            </w:r>
            <w:r>
              <w:rPr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מה אגיד כאן?</w:t>
            </w:r>
          </w:p>
          <w:p w:rsidR="00D22A98" w:rsidRDefault="00D22A98" w:rsidP="00A556EC">
            <w:pPr>
              <w:rPr>
                <w:rtl/>
              </w:rPr>
            </w:pPr>
          </w:p>
          <w:p w:rsidR="00D22A98" w:rsidRPr="00D22A98" w:rsidRDefault="00D22A98" w:rsidP="00D22A98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  <w:r w:rsidRPr="00D22A98">
              <w:rPr>
                <w:rFonts w:ascii="Calibri" w:eastAsia="Calibri" w:hAnsi="Calibri" w:cs="Arial" w:hint="cs"/>
                <w:b/>
                <w:bCs/>
                <w:sz w:val="24"/>
                <w:szCs w:val="24"/>
                <w:u w:val="single"/>
                <w:rtl/>
              </w:rPr>
              <w:t>מה נשאל?</w:t>
            </w:r>
            <w:r w:rsidRPr="00D22A98"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 שאלות פתוחות</w:t>
            </w:r>
          </w:p>
          <w:p w:rsidR="00D22A98" w:rsidRPr="00D22A98" w:rsidRDefault="00D22A98" w:rsidP="00D22A98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color w:val="FF0000"/>
                <w:sz w:val="24"/>
                <w:szCs w:val="24"/>
                <w:rtl/>
              </w:rPr>
              <w:t xml:space="preserve"> </w:t>
            </w:r>
            <w:r w:rsidRPr="00D22A98">
              <w:rPr>
                <w:rFonts w:ascii="Calibri" w:eastAsia="Calibri" w:hAnsi="Calibri" w:cs="Arial" w:hint="cs"/>
                <w:color w:val="FF0000"/>
                <w:sz w:val="24"/>
                <w:szCs w:val="24"/>
                <w:rtl/>
              </w:rPr>
              <w:t xml:space="preserve">שאלה אחת </w:t>
            </w: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>ישירה על החומר,</w:t>
            </w:r>
            <w:r w:rsidRPr="00D22A98"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 על העניין</w:t>
            </w:r>
          </w:p>
          <w:p w:rsidR="00D22A98" w:rsidRPr="00D22A98" w:rsidRDefault="00D22A98" w:rsidP="00D22A98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  <w:r w:rsidRPr="00D22A98"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 </w:t>
            </w:r>
            <w:r w:rsidRPr="00D22A98">
              <w:rPr>
                <w:rFonts w:ascii="Calibri" w:eastAsia="Calibri" w:hAnsi="Calibri" w:cs="Arial" w:hint="cs"/>
                <w:color w:val="FF0000"/>
                <w:sz w:val="24"/>
                <w:szCs w:val="24"/>
                <w:rtl/>
              </w:rPr>
              <w:t xml:space="preserve">ושתי שאלות </w:t>
            </w: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שאינן ישירות </w:t>
            </w:r>
            <w:r w:rsidRPr="00D22A98">
              <w:rPr>
                <w:rFonts w:ascii="Calibri" w:eastAsia="Calibri" w:hAnsi="Calibri" w:cs="Arial" w:hint="cs"/>
                <w:sz w:val="24"/>
                <w:szCs w:val="24"/>
                <w:rtl/>
              </w:rPr>
              <w:t>ופותחות את החשיבה .</w:t>
            </w:r>
          </w:p>
          <w:p w:rsidR="00D22A98" w:rsidRPr="00D22A98" w:rsidRDefault="00D22A98" w:rsidP="00D22A98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  <w:r w:rsidRPr="00D22A98"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הקפידו על מינון המתיחה כדי שלא ליצור שעמום של יתר הכיתה ומיאוס. </w:t>
            </w:r>
          </w:p>
          <w:tbl>
            <w:tblPr>
              <w:tblStyle w:val="a5"/>
              <w:bidiVisual/>
              <w:tblW w:w="8748" w:type="dxa"/>
              <w:tblInd w:w="386" w:type="dxa"/>
              <w:tblLook w:val="04A0" w:firstRow="1" w:lastRow="0" w:firstColumn="1" w:lastColumn="0" w:noHBand="0" w:noVBand="1"/>
            </w:tblPr>
            <w:tblGrid>
              <w:gridCol w:w="4181"/>
              <w:gridCol w:w="4567"/>
            </w:tblGrid>
            <w:tr w:rsidR="00D22A98" w:rsidRPr="00D22A98" w:rsidTr="00D22A98">
              <w:trPr>
                <w:trHeight w:val="302"/>
              </w:trPr>
              <w:tc>
                <w:tcPr>
                  <w:tcW w:w="4181" w:type="dxa"/>
                </w:tcPr>
                <w:p w:rsidR="00D22A98" w:rsidRPr="00D22A98" w:rsidRDefault="00D22A98" w:rsidP="00D22A98">
                  <w:pP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 w:rsidRPr="00D22A98">
                    <w:rPr>
                      <w:rFonts w:ascii="Calibri" w:eastAsia="Calibri" w:hAnsi="Calibri" w:cs="Arial" w:hint="cs"/>
                      <w:b/>
                      <w:bCs/>
                      <w:sz w:val="24"/>
                      <w:szCs w:val="24"/>
                      <w:rtl/>
                    </w:rPr>
                    <w:lastRenderedPageBreak/>
                    <w:t>שאלות ישירות = מכוונות .</w:t>
                  </w:r>
                </w:p>
              </w:tc>
              <w:tc>
                <w:tcPr>
                  <w:tcW w:w="4567" w:type="dxa"/>
                </w:tcPr>
                <w:p w:rsidR="00D22A98" w:rsidRPr="00D22A98" w:rsidRDefault="00D22A98" w:rsidP="00D22A98">
                  <w:pP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 w:rsidRPr="00D22A98">
                    <w:rPr>
                      <w:rFonts w:ascii="Calibri" w:eastAsia="Calibri" w:hAnsi="Calibri" w:cs="Arial" w:hint="cs"/>
                      <w:b/>
                      <w:bCs/>
                      <w:sz w:val="24"/>
                      <w:szCs w:val="24"/>
                      <w:rtl/>
                    </w:rPr>
                    <w:t>שאלות לא ישירות- מתיחה ועיבוי</w:t>
                  </w:r>
                </w:p>
              </w:tc>
            </w:tr>
            <w:tr w:rsidR="00D22A98" w:rsidRPr="00D22A98" w:rsidTr="00D22A98">
              <w:trPr>
                <w:trHeight w:val="291"/>
              </w:trPr>
              <w:tc>
                <w:tcPr>
                  <w:tcW w:w="4181" w:type="dxa"/>
                </w:tcPr>
                <w:p w:rsidR="00D22A98" w:rsidRPr="00D22A98" w:rsidRDefault="00D22A98" w:rsidP="00D22A98">
                  <w:pPr>
                    <w:rPr>
                      <w:rFonts w:ascii="Calibri" w:eastAsia="Calibri" w:hAnsi="Calibri" w:cs="Arial"/>
                      <w:sz w:val="24"/>
                      <w:szCs w:val="24"/>
                      <w:rtl/>
                    </w:rPr>
                  </w:pPr>
                  <w:r w:rsidRPr="00D22A98">
                    <w:rPr>
                      <w:rFonts w:ascii="Calibri" w:eastAsia="Calibri" w:hAnsi="Calibri" w:cs="Arial" w:hint="cs"/>
                      <w:sz w:val="24"/>
                      <w:szCs w:val="24"/>
                      <w:rtl/>
                    </w:rPr>
                    <w:t>האם יש דרך נוספת להגיע לתשובה הזאת?</w:t>
                  </w:r>
                </w:p>
              </w:tc>
              <w:tc>
                <w:tcPr>
                  <w:tcW w:w="4567" w:type="dxa"/>
                </w:tcPr>
                <w:p w:rsidR="00D22A98" w:rsidRPr="00D22A98" w:rsidRDefault="00D22A98" w:rsidP="00D22A98">
                  <w:pPr>
                    <w:rPr>
                      <w:rFonts w:ascii="Calibri" w:eastAsia="Calibri" w:hAnsi="Calibri" w:cs="Arial"/>
                      <w:sz w:val="24"/>
                      <w:szCs w:val="24"/>
                      <w:rtl/>
                    </w:rPr>
                  </w:pPr>
                  <w:r w:rsidRPr="00D22A98">
                    <w:rPr>
                      <w:rFonts w:ascii="Calibri" w:eastAsia="Calibri" w:hAnsi="Calibri" w:cs="Arial" w:hint="cs"/>
                      <w:sz w:val="24"/>
                      <w:szCs w:val="24"/>
                      <w:rtl/>
                    </w:rPr>
                    <w:t>תאמר עוד...</w:t>
                  </w:r>
                </w:p>
              </w:tc>
            </w:tr>
            <w:tr w:rsidR="00D22A98" w:rsidRPr="00D22A98" w:rsidTr="00D22A98">
              <w:trPr>
                <w:trHeight w:val="593"/>
              </w:trPr>
              <w:tc>
                <w:tcPr>
                  <w:tcW w:w="4181" w:type="dxa"/>
                </w:tcPr>
                <w:p w:rsidR="00D22A98" w:rsidRPr="00D22A98" w:rsidRDefault="00D22A98" w:rsidP="00D22A98">
                  <w:pPr>
                    <w:rPr>
                      <w:rFonts w:ascii="Calibri" w:eastAsia="Calibri" w:hAnsi="Calibri" w:cs="Arial"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 w:hint="cs"/>
                      <w:sz w:val="24"/>
                      <w:szCs w:val="24"/>
                      <w:rtl/>
                    </w:rPr>
                    <w:t xml:space="preserve">האם אתה יכול לחשוב על מונח </w:t>
                  </w:r>
                  <w:r w:rsidRPr="00D22A98">
                    <w:rPr>
                      <w:rFonts w:ascii="Calibri" w:eastAsia="Calibri" w:hAnsi="Calibri" w:cs="Arial" w:hint="cs"/>
                      <w:sz w:val="24"/>
                      <w:szCs w:val="24"/>
                      <w:rtl/>
                    </w:rPr>
                    <w:t xml:space="preserve">מדויק יותר כדי לומר את מה שאתה מתאר? </w:t>
                  </w:r>
                </w:p>
              </w:tc>
              <w:tc>
                <w:tcPr>
                  <w:tcW w:w="4567" w:type="dxa"/>
                </w:tcPr>
                <w:p w:rsidR="00D22A98" w:rsidRPr="00D22A98" w:rsidRDefault="00D22A98" w:rsidP="00D22A98">
                  <w:pPr>
                    <w:rPr>
                      <w:rFonts w:ascii="Calibri" w:eastAsia="Calibri" w:hAnsi="Calibri" w:cs="Arial"/>
                      <w:sz w:val="24"/>
                      <w:szCs w:val="24"/>
                      <w:rtl/>
                    </w:rPr>
                  </w:pPr>
                  <w:r w:rsidRPr="00D22A98">
                    <w:rPr>
                      <w:rFonts w:ascii="Calibri" w:eastAsia="Calibri" w:hAnsi="Calibri" w:cs="Arial" w:hint="cs"/>
                      <w:sz w:val="24"/>
                      <w:szCs w:val="24"/>
                      <w:rtl/>
                    </w:rPr>
                    <w:t>תמשיכי..</w:t>
                  </w:r>
                </w:p>
              </w:tc>
            </w:tr>
            <w:tr w:rsidR="00D22A98" w:rsidRPr="00D22A98" w:rsidTr="00D22A98">
              <w:trPr>
                <w:trHeight w:val="302"/>
              </w:trPr>
              <w:tc>
                <w:tcPr>
                  <w:tcW w:w="4181" w:type="dxa"/>
                </w:tcPr>
                <w:p w:rsidR="00D22A98" w:rsidRPr="00D22A98" w:rsidRDefault="00D22A98" w:rsidP="00D22A98">
                  <w:pPr>
                    <w:rPr>
                      <w:rFonts w:ascii="Calibri" w:eastAsia="Calibri" w:hAnsi="Calibri" w:cs="Arial"/>
                      <w:sz w:val="24"/>
                      <w:szCs w:val="24"/>
                      <w:rtl/>
                    </w:rPr>
                  </w:pPr>
                  <w:r w:rsidRPr="00D22A98">
                    <w:rPr>
                      <w:rFonts w:ascii="Calibri" w:eastAsia="Calibri" w:hAnsi="Calibri" w:cs="Arial" w:hint="cs"/>
                      <w:sz w:val="24"/>
                      <w:szCs w:val="24"/>
                      <w:rtl/>
                    </w:rPr>
                    <w:t>תוכל להביא ראיה מהטקסט לטענה שלך?</w:t>
                  </w:r>
                </w:p>
              </w:tc>
              <w:tc>
                <w:tcPr>
                  <w:tcW w:w="4567" w:type="dxa"/>
                </w:tcPr>
                <w:p w:rsidR="00D22A98" w:rsidRPr="00D22A98" w:rsidRDefault="00D22A98" w:rsidP="00D22A98">
                  <w:pPr>
                    <w:rPr>
                      <w:rFonts w:ascii="Calibri" w:eastAsia="Calibri" w:hAnsi="Calibri" w:cs="Arial"/>
                      <w:sz w:val="24"/>
                      <w:szCs w:val="24"/>
                      <w:rtl/>
                    </w:rPr>
                  </w:pPr>
                  <w:r w:rsidRPr="00D22A98">
                    <w:rPr>
                      <w:rFonts w:ascii="Calibri" w:eastAsia="Calibri" w:hAnsi="Calibri" w:cs="Arial" w:hint="cs"/>
                      <w:sz w:val="24"/>
                      <w:szCs w:val="24"/>
                      <w:rtl/>
                    </w:rPr>
                    <w:t>תפתחי את מה שאמרת...</w:t>
                  </w:r>
                </w:p>
              </w:tc>
            </w:tr>
            <w:tr w:rsidR="00D22A98" w:rsidRPr="00D22A98" w:rsidTr="00D22A98">
              <w:trPr>
                <w:trHeight w:val="302"/>
              </w:trPr>
              <w:tc>
                <w:tcPr>
                  <w:tcW w:w="4181" w:type="dxa"/>
                </w:tcPr>
                <w:p w:rsidR="00D22A98" w:rsidRPr="00D22A98" w:rsidRDefault="00D22A98" w:rsidP="00D22A98">
                  <w:pPr>
                    <w:rPr>
                      <w:rFonts w:ascii="Calibri" w:eastAsia="Calibri" w:hAnsi="Calibri" w:cs="Arial"/>
                      <w:sz w:val="24"/>
                      <w:szCs w:val="24"/>
                      <w:rtl/>
                    </w:rPr>
                  </w:pPr>
                  <w:r w:rsidRPr="00D22A98">
                    <w:rPr>
                      <w:rFonts w:ascii="Calibri" w:eastAsia="Calibri" w:hAnsi="Calibri" w:cs="Arial" w:hint="cs"/>
                      <w:sz w:val="24"/>
                      <w:szCs w:val="24"/>
                      <w:rtl/>
                    </w:rPr>
                    <w:t>תוכל לנסח את זה לפי חוק מתמטי שלמדנו?</w:t>
                  </w:r>
                </w:p>
              </w:tc>
              <w:tc>
                <w:tcPr>
                  <w:tcW w:w="4567" w:type="dxa"/>
                </w:tcPr>
                <w:p w:rsidR="00D22A98" w:rsidRPr="00D22A98" w:rsidRDefault="00D22A98" w:rsidP="00D22A98">
                  <w:pPr>
                    <w:rPr>
                      <w:rFonts w:ascii="Calibri" w:eastAsia="Calibri" w:hAnsi="Calibri" w:cs="Arial"/>
                      <w:sz w:val="24"/>
                      <w:szCs w:val="24"/>
                      <w:rtl/>
                    </w:rPr>
                  </w:pPr>
                  <w:r w:rsidRPr="00D22A98">
                    <w:rPr>
                      <w:rFonts w:ascii="Calibri" w:eastAsia="Calibri" w:hAnsi="Calibri" w:cs="Arial" w:hint="cs"/>
                      <w:sz w:val="24"/>
                      <w:szCs w:val="24"/>
                      <w:rtl/>
                    </w:rPr>
                    <w:t>כן.... ו....</w:t>
                  </w:r>
                </w:p>
              </w:tc>
            </w:tr>
            <w:tr w:rsidR="00D22A98" w:rsidRPr="00D22A98" w:rsidTr="00D22A98">
              <w:trPr>
                <w:trHeight w:val="291"/>
              </w:trPr>
              <w:tc>
                <w:tcPr>
                  <w:tcW w:w="4181" w:type="dxa"/>
                </w:tcPr>
                <w:p w:rsidR="00D22A98" w:rsidRPr="00D22A98" w:rsidRDefault="00D22A98" w:rsidP="00D22A98">
                  <w:pPr>
                    <w:rPr>
                      <w:rFonts w:ascii="Calibri" w:eastAsia="Calibri" w:hAnsi="Calibri" w:cs="Arial"/>
                      <w:sz w:val="24"/>
                      <w:szCs w:val="24"/>
                      <w:rtl/>
                    </w:rPr>
                  </w:pPr>
                  <w:r w:rsidRPr="00D22A98">
                    <w:rPr>
                      <w:rFonts w:ascii="Calibri" w:eastAsia="Calibri" w:hAnsi="Calibri" w:cs="Arial" w:hint="cs"/>
                      <w:sz w:val="24"/>
                      <w:szCs w:val="24"/>
                      <w:rtl/>
                    </w:rPr>
                    <w:t>באיזה עוד שיר תוכלי למצוא את העיקרון הזה?</w:t>
                  </w:r>
                </w:p>
              </w:tc>
              <w:tc>
                <w:tcPr>
                  <w:tcW w:w="4567" w:type="dxa"/>
                </w:tcPr>
                <w:p w:rsidR="00D22A98" w:rsidRPr="00D22A98" w:rsidRDefault="00D22A98" w:rsidP="00D22A98">
                  <w:pPr>
                    <w:rPr>
                      <w:rFonts w:ascii="Calibri" w:eastAsia="Calibri" w:hAnsi="Calibri" w:cs="Arial"/>
                      <w:sz w:val="24"/>
                      <w:szCs w:val="24"/>
                      <w:rtl/>
                    </w:rPr>
                  </w:pPr>
                  <w:r w:rsidRPr="00D22A98">
                    <w:rPr>
                      <w:rFonts w:ascii="Calibri" w:eastAsia="Calibri" w:hAnsi="Calibri" w:cs="Arial"/>
                      <w:sz w:val="24"/>
                      <w:szCs w:val="24"/>
                      <w:rtl/>
                    </w:rPr>
                    <w:t>"ספר לי עוד על כך"</w:t>
                  </w:r>
                </w:p>
              </w:tc>
            </w:tr>
            <w:tr w:rsidR="00D22A98" w:rsidRPr="00D22A98" w:rsidTr="00D22A98">
              <w:trPr>
                <w:trHeight w:val="302"/>
              </w:trPr>
              <w:tc>
                <w:tcPr>
                  <w:tcW w:w="4181" w:type="dxa"/>
                </w:tcPr>
                <w:p w:rsidR="00D22A98" w:rsidRPr="00D22A98" w:rsidRDefault="00D22A98" w:rsidP="00D22A98">
                  <w:pPr>
                    <w:rPr>
                      <w:rFonts w:ascii="Calibri" w:eastAsia="Calibri" w:hAnsi="Calibri" w:cs="Arial"/>
                      <w:sz w:val="24"/>
                      <w:szCs w:val="24"/>
                      <w:rtl/>
                    </w:rPr>
                  </w:pPr>
                  <w:r w:rsidRPr="00D22A98">
                    <w:rPr>
                      <w:rFonts w:ascii="Calibri" w:eastAsia="Calibri" w:hAnsi="Calibri" w:cs="Arial" w:hint="cs"/>
                      <w:sz w:val="24"/>
                      <w:szCs w:val="24"/>
                      <w:rtl/>
                    </w:rPr>
                    <w:t xml:space="preserve">נסה לנסח במשלב גבוה יותר. </w:t>
                  </w:r>
                </w:p>
              </w:tc>
              <w:tc>
                <w:tcPr>
                  <w:tcW w:w="4567" w:type="dxa"/>
                </w:tcPr>
                <w:p w:rsidR="00D22A98" w:rsidRPr="00D22A98" w:rsidRDefault="00D22A98" w:rsidP="00D22A98">
                  <w:pPr>
                    <w:rPr>
                      <w:rFonts w:ascii="Calibri" w:eastAsia="Calibri" w:hAnsi="Calibri" w:cs="Arial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A556EC" w:rsidRPr="00D22A98" w:rsidRDefault="00A556EC" w:rsidP="00A556EC">
            <w:pPr>
              <w:rPr>
                <w:rtl/>
              </w:rPr>
            </w:pPr>
          </w:p>
          <w:p w:rsidR="00B37A69" w:rsidRDefault="00B37A69" w:rsidP="001F15A9">
            <w:pPr>
              <w:rPr>
                <w:rtl/>
              </w:rPr>
            </w:pPr>
          </w:p>
          <w:p w:rsidR="00B37A69" w:rsidRDefault="00B37A69" w:rsidP="001F15A9">
            <w:pPr>
              <w:rPr>
                <w:rtl/>
              </w:rPr>
            </w:pPr>
          </w:p>
          <w:p w:rsidR="00782CC0" w:rsidRPr="002A767D" w:rsidRDefault="002A767D" w:rsidP="0090024E">
            <w:pPr>
              <w:rPr>
                <w:b/>
                <w:bCs/>
                <w:rtl/>
              </w:rPr>
            </w:pPr>
            <w:r>
              <w:rPr>
                <w:rFonts w:hint="cs"/>
                <w:rtl/>
              </w:rPr>
              <w:t>כתבת יפה, בוא</w:t>
            </w:r>
            <w:r w:rsidR="00997F0F">
              <w:rPr>
                <w:rFonts w:hint="cs"/>
                <w:rtl/>
              </w:rPr>
              <w:t xml:space="preserve"> ונוסיף רק........(</w:t>
            </w:r>
            <w:r w:rsidR="00997F0F" w:rsidRPr="002A767D">
              <w:rPr>
                <w:rFonts w:hint="cs"/>
                <w:b/>
                <w:bCs/>
                <w:rtl/>
              </w:rPr>
              <w:t xml:space="preserve">במידה </w:t>
            </w:r>
            <w:r w:rsidR="0090024E">
              <w:rPr>
                <w:rFonts w:hint="cs"/>
                <w:b/>
                <w:bCs/>
                <w:rtl/>
              </w:rPr>
              <w:t>ויש צורך להוסיף</w:t>
            </w:r>
            <w:r w:rsidR="00997F0F" w:rsidRPr="002A767D">
              <w:rPr>
                <w:rFonts w:hint="cs"/>
                <w:b/>
                <w:bCs/>
                <w:rtl/>
              </w:rPr>
              <w:t>)</w:t>
            </w:r>
          </w:p>
          <w:p w:rsidR="00782CC0" w:rsidRPr="002A767D" w:rsidRDefault="00782CC0" w:rsidP="001F15A9">
            <w:pPr>
              <w:rPr>
                <w:b/>
                <w:bCs/>
                <w:rtl/>
              </w:rPr>
            </w:pPr>
          </w:p>
          <w:p w:rsidR="002A767D" w:rsidRPr="009871A7" w:rsidRDefault="002A767D" w:rsidP="001F15A9">
            <w:pPr>
              <w:rPr>
                <w:rtl/>
              </w:rPr>
            </w:pPr>
          </w:p>
          <w:p w:rsidR="00782CC0" w:rsidRDefault="00782CC0" w:rsidP="001F15A9">
            <w:pPr>
              <w:rPr>
                <w:b/>
                <w:bCs/>
                <w:rtl/>
              </w:rPr>
            </w:pPr>
          </w:p>
          <w:p w:rsidR="002A767D" w:rsidRDefault="002A767D" w:rsidP="001F15A9">
            <w:pPr>
              <w:rPr>
                <w:b/>
                <w:bCs/>
                <w:rtl/>
              </w:rPr>
            </w:pPr>
          </w:p>
          <w:p w:rsidR="00782CC0" w:rsidRPr="004C7CD5" w:rsidRDefault="00782CC0" w:rsidP="001F15A9">
            <w:pPr>
              <w:rPr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תרגול פעם ראשונה</w:t>
            </w:r>
            <w:r w:rsidRPr="004C7CD5">
              <w:rPr>
                <w:rFonts w:hint="cs"/>
                <w:rtl/>
              </w:rPr>
              <w:t>:</w:t>
            </w:r>
          </w:p>
          <w:p w:rsidR="00782CC0" w:rsidRDefault="002A767D" w:rsidP="001F15A9">
            <w:pPr>
              <w:rPr>
                <w:rtl/>
              </w:rPr>
            </w:pPr>
            <w:r>
              <w:rPr>
                <w:rFonts w:hint="cs"/>
                <w:rtl/>
              </w:rPr>
              <w:t>בוא נתרגל..</w:t>
            </w:r>
            <w:r w:rsidR="000B12DB">
              <w:rPr>
                <w:rFonts w:hint="cs"/>
                <w:rtl/>
              </w:rPr>
              <w:t>.</w:t>
            </w:r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הרא</w:t>
            </w:r>
            <w:proofErr w:type="spellEnd"/>
            <w:r>
              <w:rPr>
                <w:rFonts w:hint="cs"/>
                <w:rtl/>
              </w:rPr>
              <w:t xml:space="preserve">/י לי בבקשה מה תאמר/י וכיצד תעשה/י </w:t>
            </w:r>
            <w:r w:rsidR="00782CC0">
              <w:rPr>
                <w:rFonts w:hint="cs"/>
                <w:rtl/>
              </w:rPr>
              <w:t>זאת?</w:t>
            </w:r>
          </w:p>
          <w:p w:rsidR="00782CC0" w:rsidRDefault="00782CC0" w:rsidP="001F15A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משוב בזמן אמת: חזרה על התרגול עד לשלמות. </w:t>
            </w:r>
          </w:p>
          <w:p w:rsidR="00782CC0" w:rsidRDefault="00782CC0" w:rsidP="001F15A9">
            <w:pPr>
              <w:rPr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</w:p>
          <w:p w:rsidR="00B941C7" w:rsidRPr="004C7CD5" w:rsidRDefault="00B941C7" w:rsidP="001F15A9">
            <w:pPr>
              <w:rPr>
                <w:rtl/>
              </w:rPr>
            </w:pPr>
          </w:p>
          <w:p w:rsidR="00782CC0" w:rsidRDefault="00782CC0" w:rsidP="001F15A9">
            <w:pPr>
              <w:rPr>
                <w:rtl/>
              </w:rPr>
            </w:pPr>
          </w:p>
          <w:p w:rsidR="00B941C7" w:rsidRDefault="00B941C7" w:rsidP="001F15A9">
            <w:pPr>
              <w:rPr>
                <w:rtl/>
              </w:rPr>
            </w:pPr>
          </w:p>
          <w:p w:rsidR="00B941C7" w:rsidRDefault="00B941C7" w:rsidP="001F15A9">
            <w:pPr>
              <w:rPr>
                <w:rtl/>
              </w:rPr>
            </w:pPr>
          </w:p>
          <w:p w:rsidR="00B941C7" w:rsidRDefault="00B941C7" w:rsidP="001F15A9">
            <w:pPr>
              <w:rPr>
                <w:rtl/>
              </w:rPr>
            </w:pPr>
          </w:p>
          <w:p w:rsidR="00B941C7" w:rsidRPr="004C7CD5" w:rsidRDefault="00B941C7" w:rsidP="001F15A9">
            <w:pPr>
              <w:rPr>
                <w:rtl/>
              </w:rPr>
            </w:pPr>
          </w:p>
          <w:p w:rsidR="00782CC0" w:rsidRPr="004C7CD5" w:rsidRDefault="00782CC0" w:rsidP="001F15A9">
            <w:pPr>
              <w:rPr>
                <w:b/>
                <w:bCs/>
              </w:rPr>
            </w:pPr>
            <w:r w:rsidRPr="004C7CD5">
              <w:rPr>
                <w:rFonts w:hint="cs"/>
                <w:b/>
                <w:bCs/>
                <w:rtl/>
              </w:rPr>
              <w:t>תרגול פעם שניה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b/>
                <w:bCs/>
              </w:rPr>
              <w:t>(lock it in)</w:t>
            </w:r>
            <w:r w:rsidRPr="004C7CD5">
              <w:rPr>
                <w:rFonts w:hint="cs"/>
                <w:b/>
                <w:bCs/>
                <w:rtl/>
              </w:rPr>
              <w:t>:</w:t>
            </w:r>
          </w:p>
          <w:p w:rsidR="00782CC0" w:rsidRPr="004C7CD5" w:rsidRDefault="00997F0F" w:rsidP="001F15A9">
            <w:pPr>
              <w:rPr>
                <w:rtl/>
              </w:rPr>
            </w:pPr>
            <w:r>
              <w:rPr>
                <w:rFonts w:hint="cs"/>
                <w:rtl/>
              </w:rPr>
              <w:t>רק במידת הצורך.</w:t>
            </w:r>
          </w:p>
          <w:p w:rsidR="00782CC0" w:rsidRPr="004C7CD5" w:rsidRDefault="00782CC0" w:rsidP="001F15A9">
            <w:pPr>
              <w:rPr>
                <w:rtl/>
              </w:rPr>
            </w:pPr>
          </w:p>
          <w:p w:rsidR="00782CC0" w:rsidRDefault="00782CC0" w:rsidP="001F15A9">
            <w:pPr>
              <w:rPr>
                <w:b/>
                <w:bCs/>
                <w:rtl/>
              </w:rPr>
            </w:pPr>
          </w:p>
          <w:p w:rsidR="00782CC0" w:rsidRPr="004C7CD5" w:rsidRDefault="00782CC0" w:rsidP="001F15A9">
            <w:pPr>
              <w:rPr>
                <w:b/>
                <w:bCs/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סיכום תרגול:</w:t>
            </w:r>
          </w:p>
          <w:p w:rsidR="00782CC0" w:rsidRPr="004C7CD5" w:rsidRDefault="00782CC0" w:rsidP="001F15A9">
            <w:pPr>
              <w:rPr>
                <w:rtl/>
              </w:rPr>
            </w:pPr>
          </w:p>
          <w:p w:rsidR="00997F0F" w:rsidRDefault="00997F0F" w:rsidP="001F15A9">
            <w:pPr>
              <w:rPr>
                <w:rtl/>
              </w:rPr>
            </w:pPr>
            <w:r w:rsidRPr="00B37A69">
              <w:rPr>
                <w:rFonts w:hint="cs"/>
                <w:highlight w:val="yellow"/>
                <w:rtl/>
              </w:rPr>
              <w:t>איך הרגשת בתרגול?</w:t>
            </w:r>
          </w:p>
          <w:p w:rsidR="00782CC0" w:rsidRPr="004C7CD5" w:rsidRDefault="00A060E1" w:rsidP="00B37A69">
            <w:pPr>
              <w:rPr>
                <w:b/>
                <w:bCs/>
                <w:rtl/>
              </w:rPr>
            </w:pPr>
            <w:r w:rsidRPr="00B37A69">
              <w:rPr>
                <w:rFonts w:hint="cs"/>
                <w:highlight w:val="yellow"/>
                <w:rtl/>
              </w:rPr>
              <w:t xml:space="preserve">מה </w:t>
            </w:r>
            <w:r w:rsidR="002A767D">
              <w:rPr>
                <w:rFonts w:hint="cs"/>
                <w:highlight w:val="yellow"/>
                <w:rtl/>
              </w:rPr>
              <w:t xml:space="preserve">את/ </w:t>
            </w:r>
            <w:r w:rsidRPr="00B37A69">
              <w:rPr>
                <w:rFonts w:hint="cs"/>
                <w:highlight w:val="yellow"/>
                <w:rtl/>
              </w:rPr>
              <w:t>את</w:t>
            </w:r>
            <w:r w:rsidR="002A767D">
              <w:rPr>
                <w:rFonts w:hint="cs"/>
                <w:highlight w:val="yellow"/>
                <w:rtl/>
              </w:rPr>
              <w:t>ה לוקח</w:t>
            </w:r>
            <w:r w:rsidRPr="00B37A69">
              <w:rPr>
                <w:rFonts w:hint="cs"/>
                <w:highlight w:val="yellow"/>
                <w:rtl/>
              </w:rPr>
              <w:t xml:space="preserve"> מן המשוב והתרגול שלנו היום? האם </w:t>
            </w:r>
            <w:r w:rsidR="002A767D">
              <w:rPr>
                <w:rFonts w:hint="cs"/>
                <w:highlight w:val="yellow"/>
                <w:rtl/>
              </w:rPr>
              <w:t>את/</w:t>
            </w:r>
            <w:r w:rsidRPr="00B37A69">
              <w:rPr>
                <w:rFonts w:hint="cs"/>
                <w:highlight w:val="yellow"/>
                <w:rtl/>
              </w:rPr>
              <w:t>את</w:t>
            </w:r>
            <w:r w:rsidR="002A767D">
              <w:rPr>
                <w:rFonts w:hint="cs"/>
                <w:highlight w:val="yellow"/>
                <w:rtl/>
              </w:rPr>
              <w:t>ה מרגיש</w:t>
            </w:r>
            <w:r w:rsidRPr="00B37A69">
              <w:rPr>
                <w:rFonts w:hint="cs"/>
                <w:highlight w:val="yellow"/>
                <w:rtl/>
              </w:rPr>
              <w:t xml:space="preserve"> שהתרגול סייע לך </w:t>
            </w:r>
            <w:r w:rsidR="00B37A69" w:rsidRPr="00B37A69">
              <w:rPr>
                <w:rFonts w:hint="cs"/>
                <w:highlight w:val="yellow"/>
                <w:rtl/>
              </w:rPr>
              <w:t xml:space="preserve">? </w:t>
            </w:r>
            <w:proofErr w:type="spellStart"/>
            <w:r w:rsidR="00B37A69" w:rsidRPr="00B37A69">
              <w:rPr>
                <w:rFonts w:hint="cs"/>
                <w:highlight w:val="yellow"/>
                <w:rtl/>
              </w:rPr>
              <w:t>במה?</w:t>
            </w:r>
            <w:r w:rsidR="00782CC0" w:rsidRPr="00B37A69">
              <w:rPr>
                <w:rFonts w:hint="cs"/>
                <w:highlight w:val="yellow"/>
                <w:rtl/>
              </w:rPr>
              <w:t>באיזה</w:t>
            </w:r>
            <w:proofErr w:type="spellEnd"/>
            <w:r w:rsidR="00782CC0" w:rsidRPr="00B37A69">
              <w:rPr>
                <w:rFonts w:hint="cs"/>
                <w:highlight w:val="yellow"/>
                <w:rtl/>
              </w:rPr>
              <w:t xml:space="preserve"> מקומות הרגשת קושי בתרגול?</w:t>
            </w:r>
            <w:r w:rsidR="00782CC0">
              <w:rPr>
                <w:rFonts w:hint="cs"/>
                <w:rtl/>
              </w:rPr>
              <w:t xml:space="preserve"> </w:t>
            </w:r>
          </w:p>
          <w:p w:rsidR="006757B3" w:rsidRDefault="006757B3" w:rsidP="006757B3">
            <w:pPr>
              <w:rPr>
                <w:rtl/>
              </w:rPr>
            </w:pPr>
          </w:p>
          <w:p w:rsidR="006757B3" w:rsidRDefault="009D61C6" w:rsidP="00B37A69">
            <w:pPr>
              <w:rPr>
                <w:rFonts w:asciiTheme="majorBidi" w:hAnsiTheme="majorBidi" w:cstheme="majorBidi"/>
              </w:rPr>
            </w:pPr>
            <w:r w:rsidRPr="009D61C6">
              <w:rPr>
                <w:rFonts w:asciiTheme="majorBidi" w:hAnsiTheme="majorBidi" w:cstheme="majorBidi"/>
                <w:rtl/>
              </w:rPr>
              <w:t xml:space="preserve">תשובת המורה: </w:t>
            </w:r>
          </w:p>
          <w:p w:rsidR="00B919DA" w:rsidRDefault="00B919DA" w:rsidP="00B37A69">
            <w:pPr>
              <w:rPr>
                <w:rtl/>
              </w:rPr>
            </w:pPr>
          </w:p>
          <w:p w:rsidR="00D22A98" w:rsidRDefault="00D22A98" w:rsidP="00B37A69">
            <w:pPr>
              <w:rPr>
                <w:rtl/>
              </w:rPr>
            </w:pPr>
          </w:p>
          <w:p w:rsidR="00D22A98" w:rsidRDefault="00D22A98" w:rsidP="00B37A69">
            <w:pPr>
              <w:rPr>
                <w:rtl/>
              </w:rPr>
            </w:pPr>
          </w:p>
          <w:p w:rsidR="00D22A98" w:rsidRDefault="00D22A98" w:rsidP="00B37A69">
            <w:pPr>
              <w:rPr>
                <w:rtl/>
              </w:rPr>
            </w:pPr>
          </w:p>
          <w:p w:rsidR="00D22A98" w:rsidRDefault="00D22A98" w:rsidP="00B37A69">
            <w:pPr>
              <w:rPr>
                <w:rtl/>
              </w:rPr>
            </w:pPr>
          </w:p>
          <w:p w:rsidR="00F91FB0" w:rsidRDefault="00F91FB0" w:rsidP="006757B3">
            <w:pPr>
              <w:rPr>
                <w:rtl/>
              </w:rPr>
            </w:pPr>
          </w:p>
          <w:p w:rsidR="00782CC0" w:rsidRDefault="00782CC0" w:rsidP="001F15A9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מ</w:t>
            </w:r>
            <w:r w:rsidRPr="004C7CD5">
              <w:rPr>
                <w:rFonts w:hint="cs"/>
                <w:b/>
                <w:bCs/>
                <w:rtl/>
              </w:rPr>
              <w:t xml:space="preserve">עקב: מתי? איך? </w:t>
            </w:r>
            <w:r w:rsidRPr="004C7CD5">
              <w:rPr>
                <w:b/>
                <w:bCs/>
              </w:rPr>
              <w:t xml:space="preserve"> </w:t>
            </w:r>
            <w:r w:rsidRPr="004C7CD5">
              <w:rPr>
                <w:rFonts w:hint="cs"/>
                <w:b/>
                <w:bCs/>
              </w:rPr>
              <w:t>RTF</w:t>
            </w:r>
          </w:p>
          <w:p w:rsidR="00782CC0" w:rsidRPr="00B37A69" w:rsidRDefault="00A060E1" w:rsidP="00A060E1">
            <w:pPr>
              <w:rPr>
                <w:rtl/>
              </w:rPr>
            </w:pPr>
            <w:r w:rsidRPr="00B37A69">
              <w:rPr>
                <w:rFonts w:hint="cs"/>
                <w:highlight w:val="yellow"/>
                <w:rtl/>
              </w:rPr>
              <w:t>מתי יהיה הזמן הטוב ביותר מבחינתך שאבוא לצפות ביישו</w:t>
            </w:r>
            <w:r w:rsidR="002A767D">
              <w:rPr>
                <w:rFonts w:hint="cs"/>
                <w:highlight w:val="yellow"/>
                <w:rtl/>
              </w:rPr>
              <w:t xml:space="preserve">ם של מתן הנחיות לפני משימה? רשום/מי </w:t>
            </w:r>
            <w:r w:rsidRPr="00B37A69">
              <w:rPr>
                <w:rFonts w:hint="cs"/>
                <w:highlight w:val="yellow"/>
                <w:rtl/>
              </w:rPr>
              <w:t xml:space="preserve"> לעצמך שאכנס בשבוע הבא ו</w:t>
            </w:r>
            <w:r w:rsidR="00782CC0" w:rsidRPr="00B37A69">
              <w:rPr>
                <w:rFonts w:hint="cs"/>
                <w:highlight w:val="yellow"/>
                <w:rtl/>
              </w:rPr>
              <w:t xml:space="preserve">ארצה לראות כיצד את מיישמת את </w:t>
            </w:r>
            <w:r w:rsidRPr="00B37A69">
              <w:rPr>
                <w:rFonts w:hint="cs"/>
                <w:highlight w:val="yellow"/>
                <w:rtl/>
              </w:rPr>
              <w:t>הצעד הזה.</w:t>
            </w:r>
          </w:p>
          <w:p w:rsidR="00A060E1" w:rsidRPr="00B37A69" w:rsidRDefault="00A060E1" w:rsidP="00A060E1">
            <w:pPr>
              <w:rPr>
                <w:rtl/>
              </w:rPr>
            </w:pPr>
          </w:p>
          <w:p w:rsidR="002A767D" w:rsidRDefault="00B37A69" w:rsidP="00D22A9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תשובת </w:t>
            </w:r>
            <w:r w:rsidR="00D22A98">
              <w:rPr>
                <w:rFonts w:asciiTheme="majorBidi" w:hAnsiTheme="majorBidi" w:cstheme="majorBidi"/>
                <w:rtl/>
              </w:rPr>
              <w:t>המורה:</w:t>
            </w:r>
          </w:p>
          <w:p w:rsidR="002A767D" w:rsidRPr="00F91FB0" w:rsidRDefault="002A767D" w:rsidP="00B37A69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2269" w:type="dxa"/>
            <w:vMerge/>
          </w:tcPr>
          <w:p w:rsidR="00782CC0" w:rsidRDefault="00782CC0" w:rsidP="001F15A9">
            <w:pPr>
              <w:rPr>
                <w:rtl/>
              </w:rPr>
            </w:pPr>
          </w:p>
        </w:tc>
      </w:tr>
    </w:tbl>
    <w:p w:rsidR="00782CC0" w:rsidRPr="009C786C" w:rsidRDefault="00782CC0" w:rsidP="00782CC0"/>
    <w:p w:rsidR="00CB228A" w:rsidRPr="00782CC0" w:rsidRDefault="00CB228A"/>
    <w:sectPr w:rsidR="00CB228A" w:rsidRPr="00782CC0" w:rsidSect="00285738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306" w:rsidRDefault="00CF0306">
      <w:pPr>
        <w:spacing w:after="0" w:line="240" w:lineRule="auto"/>
      </w:pPr>
      <w:r>
        <w:separator/>
      </w:r>
    </w:p>
  </w:endnote>
  <w:endnote w:type="continuationSeparator" w:id="0">
    <w:p w:rsidR="00CF0306" w:rsidRDefault="00CF0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640" w:rsidRPr="00B03AAA" w:rsidRDefault="00B44372" w:rsidP="00B03AAA">
    <w:pPr>
      <w:pStyle w:val="a3"/>
      <w:rPr>
        <w:sz w:val="20"/>
        <w:szCs w:val="20"/>
        <w:rtl/>
      </w:rPr>
    </w:pPr>
    <w:proofErr w:type="spellStart"/>
    <w:r w:rsidRPr="00B03AAA">
      <w:rPr>
        <w:rFonts w:hint="cs"/>
        <w:b/>
        <w:bCs/>
        <w:rtl/>
      </w:rPr>
      <w:t>רש"ת</w:t>
    </w:r>
    <w:proofErr w:type="spellEnd"/>
    <w:r w:rsidRPr="00B03AAA">
      <w:rPr>
        <w:rFonts w:hint="cs"/>
        <w:b/>
        <w:bCs/>
        <w:rtl/>
      </w:rPr>
      <w:t>- רא</w:t>
    </w:r>
    <w:r>
      <w:rPr>
        <w:rFonts w:hint="cs"/>
        <w:b/>
        <w:bCs/>
        <w:rtl/>
      </w:rPr>
      <w:t>ו,</w:t>
    </w:r>
    <w:r w:rsidRPr="00B03AAA">
      <w:rPr>
        <w:rFonts w:hint="cs"/>
        <w:b/>
        <w:bCs/>
        <w:rtl/>
      </w:rPr>
      <w:t xml:space="preserve"> </w:t>
    </w:r>
    <w:proofErr w:type="spellStart"/>
    <w:r w:rsidRPr="00B03AAA">
      <w:rPr>
        <w:rFonts w:hint="cs"/>
        <w:b/>
        <w:bCs/>
        <w:rtl/>
      </w:rPr>
      <w:t>שיי</w:t>
    </w:r>
    <w:r>
      <w:rPr>
        <w:rFonts w:hint="cs"/>
        <w:b/>
        <w:bCs/>
        <w:rtl/>
      </w:rPr>
      <w:t>מו</w:t>
    </w:r>
    <w:proofErr w:type="spellEnd"/>
    <w:r>
      <w:rPr>
        <w:rFonts w:hint="cs"/>
        <w:b/>
        <w:bCs/>
        <w:rtl/>
      </w:rPr>
      <w:t>,</w:t>
    </w:r>
    <w:r w:rsidRPr="00B03AAA">
      <w:rPr>
        <w:rFonts w:hint="cs"/>
        <w:b/>
        <w:bCs/>
        <w:rtl/>
      </w:rPr>
      <w:t xml:space="preserve"> תרגל</w:t>
    </w:r>
    <w:r>
      <w:rPr>
        <w:rFonts w:hint="cs"/>
        <w:b/>
        <w:bCs/>
        <w:rtl/>
      </w:rPr>
      <w:t>ו</w:t>
    </w:r>
    <w:r>
      <w:rPr>
        <w:rFonts w:hint="cs"/>
        <w:rtl/>
      </w:rPr>
      <w:t xml:space="preserve">- מודל משוב </w:t>
    </w:r>
    <w:proofErr w:type="spellStart"/>
    <w:r>
      <w:rPr>
        <w:rFonts w:hint="cs"/>
        <w:rtl/>
      </w:rPr>
      <w:t>יד'ע</w:t>
    </w:r>
    <w:proofErr w:type="spellEnd"/>
    <w:r>
      <w:rPr>
        <w:rFonts w:hint="cs"/>
        <w:rtl/>
      </w:rPr>
      <w:t xml:space="preserve"> ליאו </w:t>
    </w:r>
    <w:proofErr w:type="spellStart"/>
    <w:r>
      <w:rPr>
        <w:rFonts w:hint="cs"/>
        <w:rtl/>
      </w:rPr>
      <w:t>באק</w:t>
    </w:r>
    <w:proofErr w:type="spellEnd"/>
    <w:r>
      <w:rPr>
        <w:rFonts w:hint="cs"/>
        <w:rtl/>
      </w:rPr>
      <w:t xml:space="preserve">- </w:t>
    </w:r>
    <w:r w:rsidRPr="00B03AAA">
      <w:rPr>
        <w:rFonts w:hint="cs"/>
        <w:sz w:val="20"/>
        <w:szCs w:val="20"/>
        <w:rtl/>
      </w:rPr>
      <w:t xml:space="preserve">מבוסס על </w:t>
    </w:r>
    <w:r w:rsidRPr="00B03AAA">
      <w:rPr>
        <w:sz w:val="20"/>
        <w:szCs w:val="20"/>
      </w:rPr>
      <w:t>O &amp; F</w:t>
    </w:r>
    <w:r w:rsidRPr="00B03AAA">
      <w:rPr>
        <w:rFonts w:hint="cs"/>
        <w:sz w:val="20"/>
        <w:szCs w:val="20"/>
        <w:rtl/>
      </w:rPr>
      <w:t xml:space="preserve"> </w:t>
    </w:r>
    <w:r w:rsidRPr="00B03AAA">
      <w:rPr>
        <w:sz w:val="20"/>
        <w:szCs w:val="20"/>
      </w:rPr>
      <w:t>RELAY</w:t>
    </w:r>
    <w:r w:rsidRPr="00B03AAA">
      <w:rPr>
        <w:rFonts w:hint="cs"/>
        <w:sz w:val="20"/>
        <w:szCs w:val="20"/>
        <w:rtl/>
      </w:rPr>
      <w:t>.</w:t>
    </w:r>
    <w:r>
      <w:rPr>
        <w:rFonts w:hint="cs"/>
        <w:rtl/>
      </w:rPr>
      <w:t xml:space="preserve">  </w:t>
    </w:r>
    <w:r w:rsidRPr="00B03AAA">
      <w:rPr>
        <w:rFonts w:hint="cs"/>
        <w:sz w:val="20"/>
        <w:szCs w:val="20"/>
        <w:rtl/>
      </w:rPr>
      <w:t>עריכה</w:t>
    </w:r>
    <w:r>
      <w:rPr>
        <w:rFonts w:hint="cs"/>
        <w:sz w:val="20"/>
        <w:szCs w:val="20"/>
        <w:rtl/>
      </w:rPr>
      <w:t>, תרגום ועיצוב</w:t>
    </w:r>
    <w:r w:rsidRPr="00B03AAA">
      <w:rPr>
        <w:rFonts w:hint="cs"/>
        <w:sz w:val="20"/>
        <w:szCs w:val="20"/>
        <w:rtl/>
      </w:rPr>
      <w:t>: דר' עדנה רובין</w:t>
    </w:r>
  </w:p>
  <w:p w:rsidR="004E1640" w:rsidRDefault="00CF030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306" w:rsidRDefault="00CF0306">
      <w:pPr>
        <w:spacing w:after="0" w:line="240" w:lineRule="auto"/>
      </w:pPr>
      <w:r>
        <w:separator/>
      </w:r>
    </w:p>
  </w:footnote>
  <w:footnote w:type="continuationSeparator" w:id="0">
    <w:p w:rsidR="00CF0306" w:rsidRDefault="00CF0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71A" w:rsidRDefault="0006071A" w:rsidP="0006071A">
    <w:pPr>
      <w:spacing w:line="264" w:lineRule="auto"/>
      <w:rPr>
        <w:rtl/>
        <w:cs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327891" wp14:editId="2648189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26670" t="0" r="0" b="26670"/>
              <wp:wrapNone/>
              <wp:docPr id="222" name="מלבן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B1A43EF" id="מלבן 222" o:spid="_x0000_s1026" style="position:absolute;left:0;text-align:left;margin-left:0;margin-top:0;width:580.8pt;height:752.4pt;flip:x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" filled="f" strokecolor="#747070 [1614]" strokeweight="1.25pt">
              <w10:wrap anchorx="page" anchory="page"/>
            </v:rect>
          </w:pict>
        </mc:Fallback>
      </mc:AlternateContent>
    </w:r>
    <w:r>
      <w:rPr>
        <w:rFonts w:hint="cs"/>
        <w:color w:val="5B9BD5" w:themeColor="accent1"/>
        <w:sz w:val="20"/>
        <w:szCs w:val="20"/>
        <w:rtl/>
      </w:rPr>
      <w:t xml:space="preserve"> </w:t>
    </w:r>
    <w:sdt>
      <w:sdtPr>
        <w:rPr>
          <w:color w:val="5B9BD5" w:themeColor="accent1"/>
          <w:sz w:val="20"/>
          <w:szCs w:val="20"/>
          <w:rtl/>
        </w:rPr>
        <w:alias w:val="כותרת"/>
        <w:id w:val="15524250"/>
        <w:placeholder>
          <w:docPart w:val="31DBB70542DD4E9B80548E240724F4A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1A7224">
          <w:rPr>
            <w:color w:val="5B9BD5" w:themeColor="accent1"/>
            <w:sz w:val="20"/>
            <w:szCs w:val="20"/>
            <w:rtl/>
          </w:rPr>
          <w:t>גילה קיסילביץ- מאמנת פדגוגית רבדים+</w:t>
        </w:r>
      </w:sdtContent>
    </w:sdt>
  </w:p>
  <w:p w:rsidR="0006071A" w:rsidRDefault="0006071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31DAD"/>
    <w:multiLevelType w:val="hybridMultilevel"/>
    <w:tmpl w:val="88B86056"/>
    <w:lvl w:ilvl="0" w:tplc="04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 w15:restartNumberingAfterBreak="0">
    <w:nsid w:val="310E2236"/>
    <w:multiLevelType w:val="hybridMultilevel"/>
    <w:tmpl w:val="BE0A215C"/>
    <w:lvl w:ilvl="0" w:tplc="21562C6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9E1F49"/>
    <w:multiLevelType w:val="hybridMultilevel"/>
    <w:tmpl w:val="22D845A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2303C"/>
    <w:multiLevelType w:val="hybridMultilevel"/>
    <w:tmpl w:val="4792353E"/>
    <w:lvl w:ilvl="0" w:tplc="0409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 w15:restartNumberingAfterBreak="0">
    <w:nsid w:val="49DB0C5C"/>
    <w:multiLevelType w:val="hybridMultilevel"/>
    <w:tmpl w:val="100C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BB4E9C"/>
    <w:multiLevelType w:val="hybridMultilevel"/>
    <w:tmpl w:val="7394847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CC0"/>
    <w:rsid w:val="00014362"/>
    <w:rsid w:val="00021204"/>
    <w:rsid w:val="000318B9"/>
    <w:rsid w:val="0006071A"/>
    <w:rsid w:val="00060C16"/>
    <w:rsid w:val="000B12DB"/>
    <w:rsid w:val="000C3FD9"/>
    <w:rsid w:val="0010690C"/>
    <w:rsid w:val="001F379E"/>
    <w:rsid w:val="00217930"/>
    <w:rsid w:val="00287113"/>
    <w:rsid w:val="002A767D"/>
    <w:rsid w:val="002E1C52"/>
    <w:rsid w:val="0035078B"/>
    <w:rsid w:val="0039563C"/>
    <w:rsid w:val="003F534E"/>
    <w:rsid w:val="004400F1"/>
    <w:rsid w:val="00486449"/>
    <w:rsid w:val="0051044F"/>
    <w:rsid w:val="0052302F"/>
    <w:rsid w:val="005C4CCA"/>
    <w:rsid w:val="0066629B"/>
    <w:rsid w:val="006757B3"/>
    <w:rsid w:val="0070606D"/>
    <w:rsid w:val="00741EF5"/>
    <w:rsid w:val="007446E0"/>
    <w:rsid w:val="00754BC4"/>
    <w:rsid w:val="00782CC0"/>
    <w:rsid w:val="007E50D3"/>
    <w:rsid w:val="008375EE"/>
    <w:rsid w:val="00845641"/>
    <w:rsid w:val="008756E8"/>
    <w:rsid w:val="008A0197"/>
    <w:rsid w:val="008E1E8F"/>
    <w:rsid w:val="008F1BFB"/>
    <w:rsid w:val="0090024E"/>
    <w:rsid w:val="00932EF1"/>
    <w:rsid w:val="00954101"/>
    <w:rsid w:val="00997F0F"/>
    <w:rsid w:val="009D61C6"/>
    <w:rsid w:val="00A060E1"/>
    <w:rsid w:val="00A10D6D"/>
    <w:rsid w:val="00A13B7E"/>
    <w:rsid w:val="00A50EBE"/>
    <w:rsid w:val="00A556EC"/>
    <w:rsid w:val="00AB1358"/>
    <w:rsid w:val="00AD4287"/>
    <w:rsid w:val="00B37A69"/>
    <w:rsid w:val="00B433A4"/>
    <w:rsid w:val="00B44372"/>
    <w:rsid w:val="00B5125E"/>
    <w:rsid w:val="00B667EB"/>
    <w:rsid w:val="00B86642"/>
    <w:rsid w:val="00B919DA"/>
    <w:rsid w:val="00B91C84"/>
    <w:rsid w:val="00B941C7"/>
    <w:rsid w:val="00BA2DF4"/>
    <w:rsid w:val="00BE4145"/>
    <w:rsid w:val="00C37A94"/>
    <w:rsid w:val="00CB228A"/>
    <w:rsid w:val="00CE7E80"/>
    <w:rsid w:val="00CF0306"/>
    <w:rsid w:val="00D22A98"/>
    <w:rsid w:val="00D37919"/>
    <w:rsid w:val="00D80385"/>
    <w:rsid w:val="00D833C3"/>
    <w:rsid w:val="00E167C9"/>
    <w:rsid w:val="00E37E9D"/>
    <w:rsid w:val="00E50779"/>
    <w:rsid w:val="00EB73ED"/>
    <w:rsid w:val="00ED7802"/>
    <w:rsid w:val="00EE44D0"/>
    <w:rsid w:val="00F548CA"/>
    <w:rsid w:val="00F85AA9"/>
    <w:rsid w:val="00F91FB0"/>
    <w:rsid w:val="00F9412D"/>
    <w:rsid w:val="00FB6D25"/>
    <w:rsid w:val="00FB7EF2"/>
    <w:rsid w:val="00FD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4C968"/>
  <w15:chartTrackingRefBased/>
  <w15:docId w15:val="{9DB253C6-4C8B-4A84-982B-BB2179BD6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CC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82C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782CC0"/>
  </w:style>
  <w:style w:type="table" w:styleId="a5">
    <w:name w:val="Table Grid"/>
    <w:basedOn w:val="a1"/>
    <w:uiPriority w:val="39"/>
    <w:rsid w:val="00782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B7EF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FB7EF2"/>
    <w:rPr>
      <w:rFonts w:ascii="Tahoma" w:hAnsi="Tahoma" w:cs="Tahoma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607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06071A"/>
  </w:style>
  <w:style w:type="paragraph" w:styleId="aa">
    <w:name w:val="List Paragraph"/>
    <w:basedOn w:val="a"/>
    <w:uiPriority w:val="34"/>
    <w:qFormat/>
    <w:rsid w:val="000607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1DBB70542DD4E9B80548E240724F4A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47D05C5-D51E-4223-8C6C-F609F4B53030}"/>
      </w:docPartPr>
      <w:docPartBody>
        <w:p w:rsidR="0008729D" w:rsidRDefault="004C5128" w:rsidP="004C5128">
          <w:pPr>
            <w:pStyle w:val="31DBB70542DD4E9B80548E240724F4AC"/>
          </w:pPr>
          <w:r>
            <w:rPr>
              <w:color w:val="5B9BD5" w:themeColor="accent1"/>
              <w:sz w:val="20"/>
              <w:szCs w:val="20"/>
              <w:rtl/>
              <w:cs/>
              <w:lang w:val="he-IL"/>
            </w:rPr>
            <w:t>[כותרת מסמך]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128"/>
    <w:rsid w:val="00064AB8"/>
    <w:rsid w:val="0008729D"/>
    <w:rsid w:val="000A46D2"/>
    <w:rsid w:val="001E3F7D"/>
    <w:rsid w:val="00385B4B"/>
    <w:rsid w:val="004C5128"/>
    <w:rsid w:val="004D3746"/>
    <w:rsid w:val="009024CB"/>
    <w:rsid w:val="00A81480"/>
    <w:rsid w:val="00C347D5"/>
    <w:rsid w:val="00D04B14"/>
    <w:rsid w:val="00DA67B8"/>
    <w:rsid w:val="00E2356C"/>
    <w:rsid w:val="00F1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DBB70542DD4E9B80548E240724F4AC">
    <w:name w:val="31DBB70542DD4E9B80548E240724F4AC"/>
    <w:rsid w:val="004C5128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גילה קיסילביץ- מאמנת פדגוגית רבדים+</vt:lpstr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גילה קיסילביץ- מאמנת פדגוגית רבדים+</dc:title>
  <dc:subject/>
  <dc:creator>Windows User</dc:creator>
  <cp:keywords/>
  <dc:description/>
  <cp:lastModifiedBy>Hila Kraus</cp:lastModifiedBy>
  <cp:revision>2</cp:revision>
  <cp:lastPrinted>2021-02-14T09:46:00Z</cp:lastPrinted>
  <dcterms:created xsi:type="dcterms:W3CDTF">2023-08-29T11:15:00Z</dcterms:created>
  <dcterms:modified xsi:type="dcterms:W3CDTF">2023-08-29T11:15:00Z</dcterms:modified>
</cp:coreProperties>
</file>