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משוב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מס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' ____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למורה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______________ 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בתאריך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________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בכיתה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___</w:t>
      </w:r>
    </w:p>
    <w:tbl>
      <w:tblPr>
        <w:tblStyle w:val="Table1"/>
        <w:bidiVisual w:val="1"/>
        <w:tblW w:w="11493.999999999998" w:type="dxa"/>
        <w:jc w:val="righ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146"/>
        <w:gridCol w:w="10348"/>
        <w:tblGridChange w:id="0">
          <w:tblGrid>
            <w:gridCol w:w="1146"/>
            <w:gridCol w:w="10348"/>
          </w:tblGrid>
        </w:tblGridChange>
      </w:tblGrid>
      <w:tr>
        <w:trPr>
          <w:cantSplit w:val="1"/>
          <w:tblHeader w:val="0"/>
        </w:trPr>
        <w:tc>
          <w:tcPr>
            <w:vMerge w:val="restart"/>
            <w:shd w:fill="808080" w:val="clear"/>
            <w:vAlign w:val="top"/>
          </w:tcPr>
          <w:p w:rsidR="00000000" w:rsidDel="00000000" w:rsidP="00000000" w:rsidRDefault="00000000" w:rsidRPr="00000000" w14:paraId="0000000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ראה</w:t>
            </w:r>
          </w:p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2-8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דק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.</w:t>
            </w:r>
          </w:p>
        </w:tc>
        <w:tc>
          <w:tcPr>
            <w:shd w:fill="808080" w:val="clear"/>
            <w:vAlign w:val="top"/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453"/>
              </w:tabs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ראה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: 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הצלחה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, 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מודל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והפער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vMerge w:val="continue"/>
            <w:shd w:fill="808080" w:val="clear"/>
            <w:vAlign w:val="top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ראה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הצלחה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: (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לשייך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את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ההצלחה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לצעד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הפעולה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האחרון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לפני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שבוע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קבענו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לעצמנו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יעד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שעל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פיו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היינו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צריכים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לעשות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.......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ואני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שמה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לב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שעמדת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במשימה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(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הגדירי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את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הפעולות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הקונקרטיות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והחיוביות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שהמורה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עשתה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מה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אפשר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את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ההצלחה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הזו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?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מה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היתה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ההשפעה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של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הפעולות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הללו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על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הלמידה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של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התלמידים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?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לצמצם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את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המיקוד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: 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היום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אנחנו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נתמקד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color w:val="ff0000"/>
                <w:sz w:val="24"/>
                <w:szCs w:val="24"/>
                <w:rtl w:val="1"/>
              </w:rPr>
              <w:t xml:space="preserve">בתיקון</w:t>
            </w:r>
            <w:r w:rsidDel="00000000" w:rsidR="00000000" w:rsidRPr="00000000">
              <w:rPr>
                <w:rFonts w:ascii="Arial" w:cs="Arial" w:eastAsia="Arial" w:hAnsi="Arial"/>
                <w:b w:val="1"/>
                <w:color w:val="ff0000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ff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התנהגות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ff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ff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באופן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ff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ff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יעיל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ff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/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ff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מיקוד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ff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ff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מחדש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ff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ff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בלמידה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ff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ff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של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ff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ff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תלמידים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ff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ff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ספציפיים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ff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 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ff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Least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ff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ff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Invasive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ff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))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מה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המדדים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המרכזים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להצלחה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של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הסטת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התנהגות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באופן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יעיל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?  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איך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נדע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שהצלחנו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לעשות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זאת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בדרך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הטובה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ביותר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?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להראות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את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המודל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– 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ודאו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, 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הדגמה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,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לקשר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עם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הכשרה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,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לקרוא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במדריך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עכשיו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אני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אראה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לך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סרטון</w:t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/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הדגמה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, 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שימי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לב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למה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שהמורה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אומרת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ועושה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בתדרוך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עם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המורה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– ( 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מה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את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רוצה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לשמוע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? 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אילו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שאלות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מכוונות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את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תשאלי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אם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לא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תקבלי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את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התשובה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הרצויה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tbl>
            <w:tblPr>
              <w:tblStyle w:val="Table2"/>
              <w:bidiVisual w:val="1"/>
              <w:tblW w:w="8290.0" w:type="dxa"/>
              <w:jc w:val="right"/>
              <w:tblBorders>
                <w:top w:color="000000" w:space="0" w:sz="4" w:val="single"/>
                <w:left w:color="000000" w:space="0" w:sz="4" w:val="single"/>
                <w:bottom w:color="000000" w:space="0" w:sz="4" w:val="single"/>
                <w:right w:color="000000" w:space="0" w:sz="4" w:val="single"/>
                <w:insideH w:color="000000" w:space="0" w:sz="4" w:val="single"/>
                <w:insideV w:color="000000" w:space="0" w:sz="4" w:val="single"/>
              </w:tblBorders>
              <w:tblLayout w:type="fixed"/>
              <w:tblLook w:val="0000"/>
            </w:tblPr>
            <w:tblGrid>
              <w:gridCol w:w="4145"/>
              <w:gridCol w:w="4145"/>
              <w:tblGridChange w:id="0">
                <w:tblGrid>
                  <w:gridCol w:w="4145"/>
                  <w:gridCol w:w="4145"/>
                </w:tblGrid>
              </w:tblGridChange>
            </w:tblGrid>
            <w:tr>
              <w:trPr>
                <w:cantSplit w:val="0"/>
                <w:tblHeader w:val="0"/>
              </w:trPr>
              <w:tc>
                <w:tcPr>
                  <w:vAlign w:val="top"/>
                </w:tcPr>
                <w:p w:rsidR="00000000" w:rsidDel="00000000" w:rsidP="00000000" w:rsidRDefault="00000000" w:rsidRPr="00000000" w14:paraId="0000002B">
                  <w:pPr>
                    <w:keepNext w:val="0"/>
                    <w:keepLines w:val="0"/>
                    <w:pageBreakBefore w:val="0"/>
                    <w:widowControl w:val="1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bidi w:val="1"/>
                    <w:spacing w:after="0" w:before="0" w:line="240" w:lineRule="auto"/>
                    <w:ind w:left="0" w:right="0" w:firstLine="0"/>
                    <w:jc w:val="center"/>
                    <w:rPr>
                      <w:rFonts w:ascii="Arial" w:cs="Arial" w:eastAsia="Arial" w:hAnsi="Arial"/>
                      <w:b w:val="0"/>
                      <w:i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Fonts w:ascii="Arial" w:cs="Arial" w:eastAsia="Arial" w:hAnsi="Arial"/>
                      <w:b w:val="1"/>
                      <w:i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  <w:rtl w:val="1"/>
                    </w:rPr>
                    <w:t xml:space="preserve">תשובה</w:t>
                  </w:r>
                  <w:r w:rsidDel="00000000" w:rsidR="00000000" w:rsidRPr="00000000">
                    <w:rPr>
                      <w:rFonts w:ascii="Arial" w:cs="Arial" w:eastAsia="Arial" w:hAnsi="Arial"/>
                      <w:b w:val="1"/>
                      <w:i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Arial" w:cs="Arial" w:eastAsia="Arial" w:hAnsi="Arial"/>
                      <w:b w:val="1"/>
                      <w:i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  <w:rtl w:val="1"/>
                    </w:rPr>
                    <w:t xml:space="preserve">מצופה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vAlign w:val="top"/>
                </w:tcPr>
                <w:p w:rsidR="00000000" w:rsidDel="00000000" w:rsidP="00000000" w:rsidRDefault="00000000" w:rsidRPr="00000000" w14:paraId="0000002C">
                  <w:pPr>
                    <w:keepNext w:val="0"/>
                    <w:keepLines w:val="0"/>
                    <w:pageBreakBefore w:val="0"/>
                    <w:widowControl w:val="1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bidi w:val="1"/>
                    <w:spacing w:after="0" w:before="0" w:line="240" w:lineRule="auto"/>
                    <w:ind w:left="0" w:right="0" w:firstLine="0"/>
                    <w:jc w:val="center"/>
                    <w:rPr>
                      <w:rFonts w:ascii="Arial" w:cs="Arial" w:eastAsia="Arial" w:hAnsi="Arial"/>
                      <w:b w:val="0"/>
                      <w:i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Fonts w:ascii="Arial" w:cs="Arial" w:eastAsia="Arial" w:hAnsi="Arial"/>
                      <w:b w:val="1"/>
                      <w:i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  <w:rtl w:val="1"/>
                    </w:rPr>
                    <w:t xml:space="preserve">שאלה</w:t>
                  </w:r>
                  <w:r w:rsidDel="00000000" w:rsidR="00000000" w:rsidRPr="00000000">
                    <w:rPr>
                      <w:rFonts w:ascii="Arial" w:cs="Arial" w:eastAsia="Arial" w:hAnsi="Arial"/>
                      <w:b w:val="1"/>
                      <w:i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Arial" w:cs="Arial" w:eastAsia="Arial" w:hAnsi="Arial"/>
                      <w:b w:val="1"/>
                      <w:i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  <w:rtl w:val="1"/>
                    </w:rPr>
                    <w:t xml:space="preserve">מכוונת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>
                  <w:vAlign w:val="top"/>
                </w:tcPr>
                <w:p w:rsidR="00000000" w:rsidDel="00000000" w:rsidP="00000000" w:rsidRDefault="00000000" w:rsidRPr="00000000" w14:paraId="0000002D">
                  <w:pPr>
                    <w:keepNext w:val="0"/>
                    <w:keepLines w:val="0"/>
                    <w:pageBreakBefore w:val="0"/>
                    <w:widowControl w:val="1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bidi w:val="1"/>
                    <w:spacing w:after="0" w:before="0" w:line="240" w:lineRule="auto"/>
                    <w:ind w:left="0" w:right="0" w:firstLine="0"/>
                    <w:jc w:val="left"/>
                    <w:rPr>
                      <w:rFonts w:ascii="Arial" w:cs="Arial" w:eastAsia="Arial" w:hAnsi="Arial"/>
                      <w:b w:val="0"/>
                      <w:i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02E">
                  <w:pPr>
                    <w:keepNext w:val="0"/>
                    <w:keepLines w:val="0"/>
                    <w:pageBreakBefore w:val="0"/>
                    <w:widowControl w:val="1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bidi w:val="1"/>
                    <w:spacing w:after="0" w:before="0" w:line="240" w:lineRule="auto"/>
                    <w:ind w:left="0" w:right="0" w:firstLine="0"/>
                    <w:jc w:val="left"/>
                    <w:rPr>
                      <w:rFonts w:ascii="Arial" w:cs="Arial" w:eastAsia="Arial" w:hAnsi="Arial"/>
                      <w:b w:val="0"/>
                      <w:i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Fonts w:ascii="Arial" w:cs="Arial" w:eastAsia="Arial" w:hAnsi="Arial"/>
                      <w:b w:val="0"/>
                      <w:i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  <w:rtl w:val="1"/>
                    </w:rPr>
                    <w:t xml:space="preserve">המורה</w:t>
                  </w:r>
                  <w:r w:rsidDel="00000000" w:rsidR="00000000" w:rsidRPr="00000000">
                    <w:rPr>
                      <w:rFonts w:ascii="Arial" w:cs="Arial" w:eastAsia="Arial" w:hAnsi="Arial"/>
                      <w:b w:val="0"/>
                      <w:i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Arial" w:cs="Arial" w:eastAsia="Arial" w:hAnsi="Arial"/>
                      <w:b w:val="0"/>
                      <w:i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  <w:rtl w:val="1"/>
                    </w:rPr>
                    <w:t xml:space="preserve">משתמש</w:t>
                  </w:r>
                  <w:r w:rsidDel="00000000" w:rsidR="00000000" w:rsidRPr="00000000">
                    <w:rPr>
                      <w:rFonts w:ascii="Arial" w:cs="Arial" w:eastAsia="Arial" w:hAnsi="Arial"/>
                      <w:b w:val="0"/>
                      <w:i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Arial" w:cs="Arial" w:eastAsia="Arial" w:hAnsi="Arial"/>
                      <w:b w:val="0"/>
                      <w:i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  <w:rtl w:val="1"/>
                    </w:rPr>
                    <w:t xml:space="preserve">בסימנים</w:t>
                  </w:r>
                  <w:r w:rsidDel="00000000" w:rsidR="00000000" w:rsidRPr="00000000">
                    <w:rPr>
                      <w:rFonts w:ascii="Arial" w:cs="Arial" w:eastAsia="Arial" w:hAnsi="Arial"/>
                      <w:b w:val="0"/>
                      <w:i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Arial" w:cs="Arial" w:eastAsia="Arial" w:hAnsi="Arial"/>
                      <w:b w:val="0"/>
                      <w:i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  <w:rtl w:val="1"/>
                    </w:rPr>
                    <w:t xml:space="preserve">במקום</w:t>
                  </w:r>
                  <w:r w:rsidDel="00000000" w:rsidR="00000000" w:rsidRPr="00000000">
                    <w:rPr>
                      <w:rFonts w:ascii="Arial" w:cs="Arial" w:eastAsia="Arial" w:hAnsi="Arial"/>
                      <w:b w:val="0"/>
                      <w:i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Arial" w:cs="Arial" w:eastAsia="Arial" w:hAnsi="Arial"/>
                      <w:b w:val="0"/>
                      <w:i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  <w:rtl w:val="1"/>
                    </w:rPr>
                    <w:t xml:space="preserve">במילים</w:t>
                  </w:r>
                </w:p>
                <w:p w:rsidR="00000000" w:rsidDel="00000000" w:rsidP="00000000" w:rsidRDefault="00000000" w:rsidRPr="00000000" w14:paraId="0000002F">
                  <w:pPr>
                    <w:keepNext w:val="0"/>
                    <w:keepLines w:val="0"/>
                    <w:pageBreakBefore w:val="0"/>
                    <w:widowControl w:val="1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bidi w:val="1"/>
                    <w:spacing w:after="0" w:before="0" w:line="240" w:lineRule="auto"/>
                    <w:ind w:left="0" w:right="0" w:firstLine="0"/>
                    <w:jc w:val="left"/>
                    <w:rPr>
                      <w:rFonts w:ascii="Arial" w:cs="Arial" w:eastAsia="Arial" w:hAnsi="Arial"/>
                      <w:b w:val="0"/>
                      <w:i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vAlign w:val="top"/>
                </w:tcPr>
                <w:p w:rsidR="00000000" w:rsidDel="00000000" w:rsidP="00000000" w:rsidRDefault="00000000" w:rsidRPr="00000000" w14:paraId="00000030">
                  <w:pPr>
                    <w:keepNext w:val="0"/>
                    <w:keepLines w:val="0"/>
                    <w:pageBreakBefore w:val="0"/>
                    <w:widowControl w:val="1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bidi w:val="1"/>
                    <w:spacing w:after="0" w:before="0" w:line="240" w:lineRule="auto"/>
                    <w:ind w:left="0" w:right="0" w:firstLine="0"/>
                    <w:jc w:val="left"/>
                    <w:rPr>
                      <w:rFonts w:ascii="Arial" w:cs="Arial" w:eastAsia="Arial" w:hAnsi="Arial"/>
                      <w:b w:val="0"/>
                      <w:i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Fonts w:ascii="Arial" w:cs="Arial" w:eastAsia="Arial" w:hAnsi="Arial"/>
                      <w:b w:val="0"/>
                      <w:i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  <w:rtl w:val="1"/>
                    </w:rPr>
                    <w:t xml:space="preserve">כיצד</w:t>
                  </w:r>
                  <w:r w:rsidDel="00000000" w:rsidR="00000000" w:rsidRPr="00000000">
                    <w:rPr>
                      <w:rFonts w:ascii="Arial" w:cs="Arial" w:eastAsia="Arial" w:hAnsi="Arial"/>
                      <w:b w:val="0"/>
                      <w:i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Arial" w:cs="Arial" w:eastAsia="Arial" w:hAnsi="Arial"/>
                      <w:b w:val="0"/>
                      <w:i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  <w:rtl w:val="1"/>
                    </w:rPr>
                    <w:t xml:space="preserve">המורה</w:t>
                  </w:r>
                  <w:r w:rsidDel="00000000" w:rsidR="00000000" w:rsidRPr="00000000">
                    <w:rPr>
                      <w:rFonts w:ascii="Arial" w:cs="Arial" w:eastAsia="Arial" w:hAnsi="Arial"/>
                      <w:b w:val="0"/>
                      <w:i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Arial" w:cs="Arial" w:eastAsia="Arial" w:hAnsi="Arial"/>
                      <w:b w:val="0"/>
                      <w:i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  <w:rtl w:val="1"/>
                    </w:rPr>
                    <w:t xml:space="preserve">בוחרת</w:t>
                  </w:r>
                  <w:r w:rsidDel="00000000" w:rsidR="00000000" w:rsidRPr="00000000">
                    <w:rPr>
                      <w:rFonts w:ascii="Arial" w:cs="Arial" w:eastAsia="Arial" w:hAnsi="Arial"/>
                      <w:b w:val="0"/>
                      <w:i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Arial" w:cs="Arial" w:eastAsia="Arial" w:hAnsi="Arial"/>
                      <w:b w:val="0"/>
                      <w:i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  <w:rtl w:val="1"/>
                    </w:rPr>
                    <w:t xml:space="preserve">להעיר</w:t>
                  </w:r>
                  <w:r w:rsidDel="00000000" w:rsidR="00000000" w:rsidRPr="00000000">
                    <w:rPr>
                      <w:rFonts w:ascii="Arial" w:cs="Arial" w:eastAsia="Arial" w:hAnsi="Arial"/>
                      <w:b w:val="0"/>
                      <w:i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Arial" w:cs="Arial" w:eastAsia="Arial" w:hAnsi="Arial"/>
                      <w:b w:val="0"/>
                      <w:i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  <w:rtl w:val="1"/>
                    </w:rPr>
                    <w:t xml:space="preserve">לתלמיד</w:t>
                  </w:r>
                  <w:r w:rsidDel="00000000" w:rsidR="00000000" w:rsidRPr="00000000">
                    <w:rPr>
                      <w:rFonts w:ascii="Arial" w:cs="Arial" w:eastAsia="Arial" w:hAnsi="Arial"/>
                      <w:b w:val="0"/>
                      <w:i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Arial" w:cs="Arial" w:eastAsia="Arial" w:hAnsi="Arial"/>
                      <w:b w:val="0"/>
                      <w:i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  <w:rtl w:val="1"/>
                    </w:rPr>
                    <w:t xml:space="preserve">שלא</w:t>
                  </w:r>
                  <w:r w:rsidDel="00000000" w:rsidR="00000000" w:rsidRPr="00000000">
                    <w:rPr>
                      <w:rFonts w:ascii="Arial" w:cs="Arial" w:eastAsia="Arial" w:hAnsi="Arial"/>
                      <w:b w:val="0"/>
                      <w:i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Arial" w:cs="Arial" w:eastAsia="Arial" w:hAnsi="Arial"/>
                      <w:b w:val="0"/>
                      <w:i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  <w:rtl w:val="1"/>
                    </w:rPr>
                    <w:t xml:space="preserve">נמצא</w:t>
                  </w:r>
                  <w:r w:rsidDel="00000000" w:rsidR="00000000" w:rsidRPr="00000000">
                    <w:rPr>
                      <w:rFonts w:ascii="Arial" w:cs="Arial" w:eastAsia="Arial" w:hAnsi="Arial"/>
                      <w:b w:val="0"/>
                      <w:i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Arial" w:cs="Arial" w:eastAsia="Arial" w:hAnsi="Arial"/>
                      <w:b w:val="0"/>
                      <w:i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  <w:rtl w:val="1"/>
                    </w:rPr>
                    <w:t xml:space="preserve">על</w:t>
                  </w:r>
                  <w:r w:rsidDel="00000000" w:rsidR="00000000" w:rsidRPr="00000000">
                    <w:rPr>
                      <w:rFonts w:ascii="Arial" w:cs="Arial" w:eastAsia="Arial" w:hAnsi="Arial"/>
                      <w:b w:val="0"/>
                      <w:i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Arial" w:cs="Arial" w:eastAsia="Arial" w:hAnsi="Arial"/>
                      <w:b w:val="0"/>
                      <w:i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  <w:rtl w:val="1"/>
                    </w:rPr>
                    <w:t xml:space="preserve">המשימה</w:t>
                  </w:r>
                  <w:r w:rsidDel="00000000" w:rsidR="00000000" w:rsidRPr="00000000">
                    <w:rPr>
                      <w:rFonts w:ascii="Arial" w:cs="Arial" w:eastAsia="Arial" w:hAnsi="Arial"/>
                      <w:b w:val="0"/>
                      <w:i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  <w:rtl w:val="1"/>
                    </w:rPr>
                    <w:t xml:space="preserve">?</w:t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>
                  <w:vAlign w:val="top"/>
                </w:tcPr>
                <w:p w:rsidR="00000000" w:rsidDel="00000000" w:rsidP="00000000" w:rsidRDefault="00000000" w:rsidRPr="00000000" w14:paraId="00000031">
                  <w:pPr>
                    <w:keepNext w:val="0"/>
                    <w:keepLines w:val="0"/>
                    <w:pageBreakBefore w:val="0"/>
                    <w:widowControl w:val="1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bidi w:val="1"/>
                    <w:spacing w:after="0" w:before="0" w:line="240" w:lineRule="auto"/>
                    <w:ind w:left="0" w:right="0" w:firstLine="0"/>
                    <w:jc w:val="left"/>
                    <w:rPr>
                      <w:rFonts w:ascii="Arial" w:cs="Arial" w:eastAsia="Arial" w:hAnsi="Arial"/>
                      <w:b w:val="0"/>
                      <w:i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Fonts w:ascii="Arial" w:cs="Arial" w:eastAsia="Arial" w:hAnsi="Arial"/>
                      <w:b w:val="0"/>
                      <w:i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  <w:rtl w:val="1"/>
                    </w:rPr>
                    <w:t xml:space="preserve">כי</w:t>
                  </w:r>
                  <w:r w:rsidDel="00000000" w:rsidR="00000000" w:rsidRPr="00000000">
                    <w:rPr>
                      <w:rFonts w:ascii="Arial" w:cs="Arial" w:eastAsia="Arial" w:hAnsi="Arial"/>
                      <w:b w:val="0"/>
                      <w:i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Arial" w:cs="Arial" w:eastAsia="Arial" w:hAnsi="Arial"/>
                      <w:b w:val="0"/>
                      <w:i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  <w:rtl w:val="1"/>
                    </w:rPr>
                    <w:t xml:space="preserve">סימנים</w:t>
                  </w:r>
                  <w:r w:rsidDel="00000000" w:rsidR="00000000" w:rsidRPr="00000000">
                    <w:rPr>
                      <w:rFonts w:ascii="Arial" w:cs="Arial" w:eastAsia="Arial" w:hAnsi="Arial"/>
                      <w:b w:val="0"/>
                      <w:i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Arial" w:cs="Arial" w:eastAsia="Arial" w:hAnsi="Arial"/>
                      <w:b w:val="0"/>
                      <w:i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  <w:rtl w:val="1"/>
                    </w:rPr>
                    <w:t xml:space="preserve">פחות</w:t>
                  </w:r>
                  <w:r w:rsidDel="00000000" w:rsidR="00000000" w:rsidRPr="00000000">
                    <w:rPr>
                      <w:rFonts w:ascii="Arial" w:cs="Arial" w:eastAsia="Arial" w:hAnsi="Arial"/>
                      <w:b w:val="0"/>
                      <w:i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Arial" w:cs="Arial" w:eastAsia="Arial" w:hAnsi="Arial"/>
                      <w:b w:val="0"/>
                      <w:i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  <w:rtl w:val="1"/>
                    </w:rPr>
                    <w:t xml:space="preserve">מפריעים</w:t>
                  </w:r>
                  <w:r w:rsidDel="00000000" w:rsidR="00000000" w:rsidRPr="00000000">
                    <w:rPr>
                      <w:rFonts w:ascii="Arial" w:cs="Arial" w:eastAsia="Arial" w:hAnsi="Arial"/>
                      <w:b w:val="0"/>
                      <w:i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Arial" w:cs="Arial" w:eastAsia="Arial" w:hAnsi="Arial"/>
                      <w:b w:val="0"/>
                      <w:i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  <w:rtl w:val="1"/>
                    </w:rPr>
                    <w:t xml:space="preserve">למהלך</w:t>
                  </w:r>
                  <w:r w:rsidDel="00000000" w:rsidR="00000000" w:rsidRPr="00000000">
                    <w:rPr>
                      <w:rFonts w:ascii="Arial" w:cs="Arial" w:eastAsia="Arial" w:hAnsi="Arial"/>
                      <w:b w:val="0"/>
                      <w:i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Arial" w:cs="Arial" w:eastAsia="Arial" w:hAnsi="Arial"/>
                      <w:b w:val="0"/>
                      <w:i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  <w:rtl w:val="1"/>
                    </w:rPr>
                    <w:t xml:space="preserve">השיעור</w:t>
                  </w:r>
                  <w:r w:rsidDel="00000000" w:rsidR="00000000" w:rsidRPr="00000000">
                    <w:rPr>
                      <w:rFonts w:ascii="Arial" w:cs="Arial" w:eastAsia="Arial" w:hAnsi="Arial"/>
                      <w:b w:val="0"/>
                      <w:i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  <w:rtl w:val="1"/>
                    </w:rPr>
                    <w:t xml:space="preserve">, </w:t>
                  </w:r>
                  <w:r w:rsidDel="00000000" w:rsidR="00000000" w:rsidRPr="00000000">
                    <w:rPr>
                      <w:rFonts w:ascii="Arial" w:cs="Arial" w:eastAsia="Arial" w:hAnsi="Arial"/>
                      <w:b w:val="0"/>
                      <w:i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  <w:rtl w:val="1"/>
                    </w:rPr>
                    <w:t xml:space="preserve">יש</w:t>
                  </w:r>
                  <w:r w:rsidDel="00000000" w:rsidR="00000000" w:rsidRPr="00000000">
                    <w:rPr>
                      <w:rFonts w:ascii="Arial" w:cs="Arial" w:eastAsia="Arial" w:hAnsi="Arial"/>
                      <w:b w:val="0"/>
                      <w:i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Arial" w:cs="Arial" w:eastAsia="Arial" w:hAnsi="Arial"/>
                      <w:b w:val="0"/>
                      <w:i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  <w:rtl w:val="1"/>
                    </w:rPr>
                    <w:t xml:space="preserve">להם</w:t>
                  </w:r>
                  <w:r w:rsidDel="00000000" w:rsidR="00000000" w:rsidRPr="00000000">
                    <w:rPr>
                      <w:rFonts w:ascii="Arial" w:cs="Arial" w:eastAsia="Arial" w:hAnsi="Arial"/>
                      <w:b w:val="0"/>
                      <w:i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Arial" w:cs="Arial" w:eastAsia="Arial" w:hAnsi="Arial"/>
                      <w:b w:val="0"/>
                      <w:i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  <w:rtl w:val="1"/>
                    </w:rPr>
                    <w:t xml:space="preserve">נוכחות</w:t>
                  </w:r>
                  <w:r w:rsidDel="00000000" w:rsidR="00000000" w:rsidRPr="00000000">
                    <w:rPr>
                      <w:rFonts w:ascii="Arial" w:cs="Arial" w:eastAsia="Arial" w:hAnsi="Arial"/>
                      <w:b w:val="0"/>
                      <w:i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Arial" w:cs="Arial" w:eastAsia="Arial" w:hAnsi="Arial"/>
                      <w:b w:val="0"/>
                      <w:i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  <w:rtl w:val="1"/>
                    </w:rPr>
                    <w:t xml:space="preserve">פחות</w:t>
                  </w:r>
                  <w:r w:rsidDel="00000000" w:rsidR="00000000" w:rsidRPr="00000000">
                    <w:rPr>
                      <w:rFonts w:ascii="Arial" w:cs="Arial" w:eastAsia="Arial" w:hAnsi="Arial"/>
                      <w:b w:val="0"/>
                      <w:i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Arial" w:cs="Arial" w:eastAsia="Arial" w:hAnsi="Arial"/>
                      <w:b w:val="0"/>
                      <w:i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  <w:rtl w:val="1"/>
                    </w:rPr>
                    <w:t xml:space="preserve">גדולה</w:t>
                  </w:r>
                  <w:r w:rsidDel="00000000" w:rsidR="00000000" w:rsidRPr="00000000">
                    <w:rPr>
                      <w:rFonts w:ascii="Arial" w:cs="Arial" w:eastAsia="Arial" w:hAnsi="Arial"/>
                      <w:b w:val="0"/>
                      <w:i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Arial" w:cs="Arial" w:eastAsia="Arial" w:hAnsi="Arial"/>
                      <w:b w:val="0"/>
                      <w:i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  <w:rtl w:val="1"/>
                    </w:rPr>
                    <w:t xml:space="preserve">בסיטואציה</w:t>
                  </w:r>
                  <w:r w:rsidDel="00000000" w:rsidR="00000000" w:rsidRPr="00000000">
                    <w:rPr>
                      <w:rFonts w:ascii="Arial" w:cs="Arial" w:eastAsia="Arial" w:hAnsi="Arial"/>
                      <w:b w:val="0"/>
                      <w:i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  <w:rtl w:val="1"/>
                    </w:rPr>
                    <w:t xml:space="preserve">.</w:t>
                  </w:r>
                </w:p>
              </w:tc>
              <w:tc>
                <w:tcPr>
                  <w:vAlign w:val="top"/>
                </w:tcPr>
                <w:p w:rsidR="00000000" w:rsidDel="00000000" w:rsidP="00000000" w:rsidRDefault="00000000" w:rsidRPr="00000000" w14:paraId="00000032">
                  <w:pPr>
                    <w:keepNext w:val="0"/>
                    <w:keepLines w:val="0"/>
                    <w:pageBreakBefore w:val="0"/>
                    <w:widowControl w:val="1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bidi w:val="1"/>
                    <w:spacing w:after="0" w:before="0" w:line="240" w:lineRule="auto"/>
                    <w:ind w:left="0" w:right="0" w:firstLine="0"/>
                    <w:jc w:val="left"/>
                    <w:rPr>
                      <w:rFonts w:ascii="Arial" w:cs="Arial" w:eastAsia="Arial" w:hAnsi="Arial"/>
                      <w:b w:val="0"/>
                      <w:i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Fonts w:ascii="Arial" w:cs="Arial" w:eastAsia="Arial" w:hAnsi="Arial"/>
                      <w:b w:val="0"/>
                      <w:i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  <w:rtl w:val="1"/>
                    </w:rPr>
                    <w:t xml:space="preserve">מדוע</w:t>
                  </w:r>
                  <w:r w:rsidDel="00000000" w:rsidR="00000000" w:rsidRPr="00000000">
                    <w:rPr>
                      <w:rFonts w:ascii="Arial" w:cs="Arial" w:eastAsia="Arial" w:hAnsi="Arial"/>
                      <w:b w:val="0"/>
                      <w:i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Arial" w:cs="Arial" w:eastAsia="Arial" w:hAnsi="Arial"/>
                      <w:b w:val="0"/>
                      <w:i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  <w:rtl w:val="1"/>
                    </w:rPr>
                    <w:t xml:space="preserve">לדעתך</w:t>
                  </w:r>
                  <w:r w:rsidDel="00000000" w:rsidR="00000000" w:rsidRPr="00000000">
                    <w:rPr>
                      <w:rFonts w:ascii="Arial" w:cs="Arial" w:eastAsia="Arial" w:hAnsi="Arial"/>
                      <w:b w:val="0"/>
                      <w:i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Arial" w:cs="Arial" w:eastAsia="Arial" w:hAnsi="Arial"/>
                      <w:b w:val="0"/>
                      <w:i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  <w:rtl w:val="1"/>
                    </w:rPr>
                    <w:t xml:space="preserve">המורה</w:t>
                  </w:r>
                  <w:r w:rsidDel="00000000" w:rsidR="00000000" w:rsidRPr="00000000">
                    <w:rPr>
                      <w:rFonts w:ascii="Arial" w:cs="Arial" w:eastAsia="Arial" w:hAnsi="Arial"/>
                      <w:b w:val="0"/>
                      <w:i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Arial" w:cs="Arial" w:eastAsia="Arial" w:hAnsi="Arial"/>
                      <w:b w:val="0"/>
                      <w:i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  <w:rtl w:val="1"/>
                    </w:rPr>
                    <w:t xml:space="preserve">מעדיפה</w:t>
                  </w:r>
                  <w:r w:rsidDel="00000000" w:rsidR="00000000" w:rsidRPr="00000000">
                    <w:rPr>
                      <w:rFonts w:ascii="Arial" w:cs="Arial" w:eastAsia="Arial" w:hAnsi="Arial"/>
                      <w:b w:val="0"/>
                      <w:i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Arial" w:cs="Arial" w:eastAsia="Arial" w:hAnsi="Arial"/>
                      <w:b w:val="0"/>
                      <w:i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  <w:rtl w:val="1"/>
                    </w:rPr>
                    <w:t xml:space="preserve">סימנים</w:t>
                  </w:r>
                  <w:r w:rsidDel="00000000" w:rsidR="00000000" w:rsidRPr="00000000">
                    <w:rPr>
                      <w:rFonts w:ascii="Arial" w:cs="Arial" w:eastAsia="Arial" w:hAnsi="Arial"/>
                      <w:b w:val="0"/>
                      <w:i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Arial" w:cs="Arial" w:eastAsia="Arial" w:hAnsi="Arial"/>
                      <w:b w:val="0"/>
                      <w:i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  <w:rtl w:val="1"/>
                    </w:rPr>
                    <w:t xml:space="preserve">על</w:t>
                  </w:r>
                  <w:r w:rsidDel="00000000" w:rsidR="00000000" w:rsidRPr="00000000">
                    <w:rPr>
                      <w:rFonts w:ascii="Arial" w:cs="Arial" w:eastAsia="Arial" w:hAnsi="Arial"/>
                      <w:b w:val="0"/>
                      <w:i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Arial" w:cs="Arial" w:eastAsia="Arial" w:hAnsi="Arial"/>
                      <w:b w:val="0"/>
                      <w:i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  <w:rtl w:val="1"/>
                    </w:rPr>
                    <w:t xml:space="preserve">פני</w:t>
                  </w:r>
                  <w:r w:rsidDel="00000000" w:rsidR="00000000" w:rsidRPr="00000000">
                    <w:rPr>
                      <w:rFonts w:ascii="Arial" w:cs="Arial" w:eastAsia="Arial" w:hAnsi="Arial"/>
                      <w:b w:val="0"/>
                      <w:i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Arial" w:cs="Arial" w:eastAsia="Arial" w:hAnsi="Arial"/>
                      <w:b w:val="0"/>
                      <w:i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  <w:rtl w:val="1"/>
                    </w:rPr>
                    <w:t xml:space="preserve">מילים</w:t>
                  </w:r>
                  <w:r w:rsidDel="00000000" w:rsidR="00000000" w:rsidRPr="00000000">
                    <w:rPr>
                      <w:rFonts w:ascii="Arial" w:cs="Arial" w:eastAsia="Arial" w:hAnsi="Arial"/>
                      <w:b w:val="0"/>
                      <w:i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  <w:rtl w:val="1"/>
                    </w:rPr>
                    <w:t xml:space="preserve">?</w:t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>
                  <w:vAlign w:val="top"/>
                </w:tcPr>
                <w:p w:rsidR="00000000" w:rsidDel="00000000" w:rsidP="00000000" w:rsidRDefault="00000000" w:rsidRPr="00000000" w14:paraId="00000033">
                  <w:pPr>
                    <w:keepNext w:val="0"/>
                    <w:keepLines w:val="0"/>
                    <w:pageBreakBefore w:val="0"/>
                    <w:widowControl w:val="1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bidi w:val="1"/>
                    <w:spacing w:after="0" w:before="0" w:line="240" w:lineRule="auto"/>
                    <w:ind w:left="0" w:right="0" w:firstLine="0"/>
                    <w:jc w:val="left"/>
                    <w:rPr>
                      <w:rFonts w:ascii="Arial" w:cs="Arial" w:eastAsia="Arial" w:hAnsi="Arial"/>
                      <w:b w:val="0"/>
                      <w:i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Fonts w:ascii="Arial" w:cs="Arial" w:eastAsia="Arial" w:hAnsi="Arial"/>
                      <w:b w:val="0"/>
                      <w:i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  <w:rtl w:val="1"/>
                    </w:rPr>
                    <w:t xml:space="preserve">מתבייש</w:t>
                  </w:r>
                  <w:r w:rsidDel="00000000" w:rsidR="00000000" w:rsidRPr="00000000">
                    <w:rPr>
                      <w:rFonts w:ascii="Arial" w:cs="Arial" w:eastAsia="Arial" w:hAnsi="Arial"/>
                      <w:b w:val="0"/>
                      <w:i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  <w:rtl w:val="1"/>
                    </w:rPr>
                    <w:t xml:space="preserve">, </w:t>
                  </w:r>
                  <w:r w:rsidDel="00000000" w:rsidR="00000000" w:rsidRPr="00000000">
                    <w:rPr>
                      <w:rFonts w:ascii="Arial" w:cs="Arial" w:eastAsia="Arial" w:hAnsi="Arial"/>
                      <w:b w:val="0"/>
                      <w:i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  <w:rtl w:val="1"/>
                    </w:rPr>
                    <w:t xml:space="preserve">מובך</w:t>
                  </w:r>
                  <w:r w:rsidDel="00000000" w:rsidR="00000000" w:rsidRPr="00000000">
                    <w:rPr>
                      <w:rFonts w:ascii="Arial" w:cs="Arial" w:eastAsia="Arial" w:hAnsi="Arial"/>
                      <w:b w:val="0"/>
                      <w:i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  <w:rtl w:val="1"/>
                    </w:rPr>
                    <w:t xml:space="preserve">.....</w:t>
                  </w:r>
                </w:p>
                <w:p w:rsidR="00000000" w:rsidDel="00000000" w:rsidP="00000000" w:rsidRDefault="00000000" w:rsidRPr="00000000" w14:paraId="00000034">
                  <w:pPr>
                    <w:keepNext w:val="0"/>
                    <w:keepLines w:val="0"/>
                    <w:pageBreakBefore w:val="0"/>
                    <w:widowControl w:val="1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bidi w:val="1"/>
                    <w:spacing w:after="0" w:before="0" w:line="240" w:lineRule="auto"/>
                    <w:ind w:left="0" w:right="0" w:firstLine="0"/>
                    <w:jc w:val="left"/>
                    <w:rPr>
                      <w:rFonts w:ascii="Arial" w:cs="Arial" w:eastAsia="Arial" w:hAnsi="Arial"/>
                      <w:b w:val="0"/>
                      <w:i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035">
                  <w:pPr>
                    <w:keepNext w:val="0"/>
                    <w:keepLines w:val="0"/>
                    <w:pageBreakBefore w:val="0"/>
                    <w:widowControl w:val="1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bidi w:val="1"/>
                    <w:spacing w:after="0" w:before="0" w:line="240" w:lineRule="auto"/>
                    <w:ind w:left="0" w:right="0" w:firstLine="0"/>
                    <w:jc w:val="left"/>
                    <w:rPr>
                      <w:rFonts w:ascii="Arial" w:cs="Arial" w:eastAsia="Arial" w:hAnsi="Arial"/>
                      <w:b w:val="0"/>
                      <w:i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Fonts w:ascii="Arial" w:cs="Arial" w:eastAsia="Arial" w:hAnsi="Arial"/>
                      <w:b w:val="0"/>
                      <w:i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  <w:rtl w:val="1"/>
                    </w:rPr>
                    <w:t xml:space="preserve">הילד</w:t>
                  </w:r>
                  <w:r w:rsidDel="00000000" w:rsidR="00000000" w:rsidRPr="00000000">
                    <w:rPr>
                      <w:rFonts w:ascii="Arial" w:cs="Arial" w:eastAsia="Arial" w:hAnsi="Arial"/>
                      <w:b w:val="0"/>
                      <w:i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Arial" w:cs="Arial" w:eastAsia="Arial" w:hAnsi="Arial"/>
                      <w:b w:val="0"/>
                      <w:i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  <w:rtl w:val="1"/>
                    </w:rPr>
                    <w:t xml:space="preserve">יכול</w:t>
                  </w:r>
                  <w:r w:rsidDel="00000000" w:rsidR="00000000" w:rsidRPr="00000000">
                    <w:rPr>
                      <w:rFonts w:ascii="Arial" w:cs="Arial" w:eastAsia="Arial" w:hAnsi="Arial"/>
                      <w:b w:val="0"/>
                      <w:i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Arial" w:cs="Arial" w:eastAsia="Arial" w:hAnsi="Arial"/>
                      <w:b w:val="0"/>
                      <w:i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  <w:rtl w:val="1"/>
                    </w:rPr>
                    <w:t xml:space="preserve">לתקן</w:t>
                  </w:r>
                  <w:r w:rsidDel="00000000" w:rsidR="00000000" w:rsidRPr="00000000">
                    <w:rPr>
                      <w:rFonts w:ascii="Arial" w:cs="Arial" w:eastAsia="Arial" w:hAnsi="Arial"/>
                      <w:b w:val="0"/>
                      <w:i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Arial" w:cs="Arial" w:eastAsia="Arial" w:hAnsi="Arial"/>
                      <w:b w:val="0"/>
                      <w:i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  <w:rtl w:val="1"/>
                    </w:rPr>
                    <w:t xml:space="preserve">בלי</w:t>
                  </w:r>
                  <w:r w:rsidDel="00000000" w:rsidR="00000000" w:rsidRPr="00000000">
                    <w:rPr>
                      <w:rFonts w:ascii="Arial" w:cs="Arial" w:eastAsia="Arial" w:hAnsi="Arial"/>
                      <w:b w:val="0"/>
                      <w:i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Arial" w:cs="Arial" w:eastAsia="Arial" w:hAnsi="Arial"/>
                      <w:b w:val="0"/>
                      <w:i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  <w:rtl w:val="1"/>
                    </w:rPr>
                    <w:t xml:space="preserve">להרגיש</w:t>
                  </w:r>
                  <w:r w:rsidDel="00000000" w:rsidR="00000000" w:rsidRPr="00000000">
                    <w:rPr>
                      <w:rFonts w:ascii="Arial" w:cs="Arial" w:eastAsia="Arial" w:hAnsi="Arial"/>
                      <w:b w:val="0"/>
                      <w:i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Arial" w:cs="Arial" w:eastAsia="Arial" w:hAnsi="Arial"/>
                      <w:b w:val="0"/>
                      <w:i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  <w:rtl w:val="1"/>
                    </w:rPr>
                    <w:t xml:space="preserve">שכולם</w:t>
                  </w:r>
                  <w:r w:rsidDel="00000000" w:rsidR="00000000" w:rsidRPr="00000000">
                    <w:rPr>
                      <w:rFonts w:ascii="Arial" w:cs="Arial" w:eastAsia="Arial" w:hAnsi="Arial"/>
                      <w:b w:val="0"/>
                      <w:i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Arial" w:cs="Arial" w:eastAsia="Arial" w:hAnsi="Arial"/>
                      <w:b w:val="0"/>
                      <w:i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  <w:rtl w:val="1"/>
                    </w:rPr>
                    <w:t xml:space="preserve">רואים</w:t>
                  </w:r>
                  <w:r w:rsidDel="00000000" w:rsidR="00000000" w:rsidRPr="00000000">
                    <w:rPr>
                      <w:rFonts w:ascii="Arial" w:cs="Arial" w:eastAsia="Arial" w:hAnsi="Arial"/>
                      <w:b w:val="0"/>
                      <w:i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Arial" w:cs="Arial" w:eastAsia="Arial" w:hAnsi="Arial"/>
                      <w:b w:val="0"/>
                      <w:i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  <w:rtl w:val="1"/>
                    </w:rPr>
                    <w:t xml:space="preserve">אותו</w:t>
                  </w:r>
                  <w:r w:rsidDel="00000000" w:rsidR="00000000" w:rsidRPr="00000000">
                    <w:rPr>
                      <w:rFonts w:ascii="Arial" w:cs="Arial" w:eastAsia="Arial" w:hAnsi="Arial"/>
                      <w:b w:val="0"/>
                      <w:i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  <w:rtl w:val="1"/>
                    </w:rPr>
                    <w:t xml:space="preserve">, </w:t>
                  </w:r>
                  <w:r w:rsidDel="00000000" w:rsidR="00000000" w:rsidRPr="00000000">
                    <w:rPr>
                      <w:rFonts w:ascii="Arial" w:cs="Arial" w:eastAsia="Arial" w:hAnsi="Arial"/>
                      <w:b w:val="0"/>
                      <w:i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  <w:rtl w:val="1"/>
                    </w:rPr>
                    <w:t xml:space="preserve">אין</w:t>
                  </w:r>
                  <w:r w:rsidDel="00000000" w:rsidR="00000000" w:rsidRPr="00000000">
                    <w:rPr>
                      <w:rFonts w:ascii="Arial" w:cs="Arial" w:eastAsia="Arial" w:hAnsi="Arial"/>
                      <w:b w:val="0"/>
                      <w:i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Arial" w:cs="Arial" w:eastAsia="Arial" w:hAnsi="Arial"/>
                      <w:b w:val="0"/>
                      <w:i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  <w:rtl w:val="1"/>
                    </w:rPr>
                    <w:t xml:space="preserve">הפרעה</w:t>
                  </w:r>
                  <w:r w:rsidDel="00000000" w:rsidR="00000000" w:rsidRPr="00000000">
                    <w:rPr>
                      <w:rFonts w:ascii="Arial" w:cs="Arial" w:eastAsia="Arial" w:hAnsi="Arial"/>
                      <w:b w:val="0"/>
                      <w:i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Arial" w:cs="Arial" w:eastAsia="Arial" w:hAnsi="Arial"/>
                      <w:b w:val="0"/>
                      <w:i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  <w:rtl w:val="1"/>
                    </w:rPr>
                    <w:t xml:space="preserve">למהלך</w:t>
                  </w:r>
                  <w:r w:rsidDel="00000000" w:rsidR="00000000" w:rsidRPr="00000000">
                    <w:rPr>
                      <w:rFonts w:ascii="Arial" w:cs="Arial" w:eastAsia="Arial" w:hAnsi="Arial"/>
                      <w:b w:val="0"/>
                      <w:i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Arial" w:cs="Arial" w:eastAsia="Arial" w:hAnsi="Arial"/>
                      <w:b w:val="0"/>
                      <w:i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  <w:rtl w:val="1"/>
                    </w:rPr>
                    <w:t xml:space="preserve">השיעור</w:t>
                  </w:r>
                  <w:r w:rsidDel="00000000" w:rsidR="00000000" w:rsidRPr="00000000">
                    <w:rPr>
                      <w:rFonts w:ascii="Arial" w:cs="Arial" w:eastAsia="Arial" w:hAnsi="Arial"/>
                      <w:b w:val="0"/>
                      <w:i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  <w:rtl w:val="1"/>
                    </w:rPr>
                    <w:t xml:space="preserve">, </w:t>
                  </w:r>
                  <w:r w:rsidDel="00000000" w:rsidR="00000000" w:rsidRPr="00000000">
                    <w:rPr>
                      <w:rFonts w:ascii="Arial" w:cs="Arial" w:eastAsia="Arial" w:hAnsi="Arial"/>
                      <w:b w:val="0"/>
                      <w:i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  <w:rtl w:val="1"/>
                    </w:rPr>
                    <w:t xml:space="preserve">אין</w:t>
                  </w:r>
                  <w:r w:rsidDel="00000000" w:rsidR="00000000" w:rsidRPr="00000000">
                    <w:rPr>
                      <w:rFonts w:ascii="Arial" w:cs="Arial" w:eastAsia="Arial" w:hAnsi="Arial"/>
                      <w:b w:val="0"/>
                      <w:i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Arial" w:cs="Arial" w:eastAsia="Arial" w:hAnsi="Arial"/>
                      <w:b w:val="0"/>
                      <w:i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  <w:rtl w:val="1"/>
                    </w:rPr>
                    <w:t xml:space="preserve">פגיעה</w:t>
                  </w:r>
                  <w:r w:rsidDel="00000000" w:rsidR="00000000" w:rsidRPr="00000000">
                    <w:rPr>
                      <w:rFonts w:ascii="Arial" w:cs="Arial" w:eastAsia="Arial" w:hAnsi="Arial"/>
                      <w:b w:val="0"/>
                      <w:i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Arial" w:cs="Arial" w:eastAsia="Arial" w:hAnsi="Arial"/>
                      <w:b w:val="0"/>
                      <w:i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  <w:rtl w:val="1"/>
                    </w:rPr>
                    <w:t xml:space="preserve">בשטף</w:t>
                  </w:r>
                  <w:r w:rsidDel="00000000" w:rsidR="00000000" w:rsidRPr="00000000">
                    <w:rPr>
                      <w:rFonts w:ascii="Arial" w:cs="Arial" w:eastAsia="Arial" w:hAnsi="Arial"/>
                      <w:b w:val="0"/>
                      <w:i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Arial" w:cs="Arial" w:eastAsia="Arial" w:hAnsi="Arial"/>
                      <w:b w:val="0"/>
                      <w:i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  <w:rtl w:val="1"/>
                    </w:rPr>
                    <w:t xml:space="preserve">הדיבור</w:t>
                  </w:r>
                  <w:r w:rsidDel="00000000" w:rsidR="00000000" w:rsidRPr="00000000">
                    <w:rPr>
                      <w:rFonts w:ascii="Arial" w:cs="Arial" w:eastAsia="Arial" w:hAnsi="Arial"/>
                      <w:b w:val="0"/>
                      <w:i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Arial" w:cs="Arial" w:eastAsia="Arial" w:hAnsi="Arial"/>
                      <w:b w:val="0"/>
                      <w:i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  <w:rtl w:val="1"/>
                    </w:rPr>
                    <w:t xml:space="preserve">של</w:t>
                  </w:r>
                  <w:r w:rsidDel="00000000" w:rsidR="00000000" w:rsidRPr="00000000">
                    <w:rPr>
                      <w:rFonts w:ascii="Arial" w:cs="Arial" w:eastAsia="Arial" w:hAnsi="Arial"/>
                      <w:b w:val="0"/>
                      <w:i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Arial" w:cs="Arial" w:eastAsia="Arial" w:hAnsi="Arial"/>
                      <w:b w:val="0"/>
                      <w:i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  <w:rtl w:val="1"/>
                    </w:rPr>
                    <w:t xml:space="preserve">המורה</w:t>
                  </w:r>
                </w:p>
              </w:tc>
              <w:tc>
                <w:tcPr>
                  <w:vAlign w:val="top"/>
                </w:tcPr>
                <w:p w:rsidR="00000000" w:rsidDel="00000000" w:rsidP="00000000" w:rsidRDefault="00000000" w:rsidRPr="00000000" w14:paraId="00000036">
                  <w:pPr>
                    <w:keepNext w:val="0"/>
                    <w:keepLines w:val="0"/>
                    <w:pageBreakBefore w:val="0"/>
                    <w:widowControl w:val="1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bidi w:val="1"/>
                    <w:spacing w:after="0" w:before="0" w:line="240" w:lineRule="auto"/>
                    <w:ind w:left="0" w:right="0" w:firstLine="0"/>
                    <w:jc w:val="left"/>
                    <w:rPr>
                      <w:rFonts w:ascii="Arial" w:cs="Arial" w:eastAsia="Arial" w:hAnsi="Arial"/>
                      <w:b w:val="0"/>
                      <w:i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Fonts w:ascii="Arial" w:cs="Arial" w:eastAsia="Arial" w:hAnsi="Arial"/>
                      <w:b w:val="0"/>
                      <w:i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  <w:rtl w:val="1"/>
                    </w:rPr>
                    <w:t xml:space="preserve">כיצד</w:t>
                  </w:r>
                  <w:r w:rsidDel="00000000" w:rsidR="00000000" w:rsidRPr="00000000">
                    <w:rPr>
                      <w:rFonts w:ascii="Arial" w:cs="Arial" w:eastAsia="Arial" w:hAnsi="Arial"/>
                      <w:b w:val="0"/>
                      <w:i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Arial" w:cs="Arial" w:eastAsia="Arial" w:hAnsi="Arial"/>
                      <w:b w:val="0"/>
                      <w:i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  <w:rtl w:val="1"/>
                    </w:rPr>
                    <w:t xml:space="preserve">לדעתך</w:t>
                  </w:r>
                  <w:r w:rsidDel="00000000" w:rsidR="00000000" w:rsidRPr="00000000">
                    <w:rPr>
                      <w:rFonts w:ascii="Arial" w:cs="Arial" w:eastAsia="Arial" w:hAnsi="Arial"/>
                      <w:b w:val="0"/>
                      <w:i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Arial" w:cs="Arial" w:eastAsia="Arial" w:hAnsi="Arial"/>
                      <w:b w:val="0"/>
                      <w:i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  <w:rtl w:val="1"/>
                    </w:rPr>
                    <w:t xml:space="preserve">מרגיש</w:t>
                  </w:r>
                  <w:r w:rsidDel="00000000" w:rsidR="00000000" w:rsidRPr="00000000">
                    <w:rPr>
                      <w:rFonts w:ascii="Arial" w:cs="Arial" w:eastAsia="Arial" w:hAnsi="Arial"/>
                      <w:b w:val="0"/>
                      <w:i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Arial" w:cs="Arial" w:eastAsia="Arial" w:hAnsi="Arial"/>
                      <w:b w:val="0"/>
                      <w:i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  <w:rtl w:val="1"/>
                    </w:rPr>
                    <w:t xml:space="preserve">ילד</w:t>
                  </w:r>
                  <w:r w:rsidDel="00000000" w:rsidR="00000000" w:rsidRPr="00000000">
                    <w:rPr>
                      <w:rFonts w:ascii="Arial" w:cs="Arial" w:eastAsia="Arial" w:hAnsi="Arial"/>
                      <w:b w:val="0"/>
                      <w:i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Arial" w:cs="Arial" w:eastAsia="Arial" w:hAnsi="Arial"/>
                      <w:b w:val="0"/>
                      <w:i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  <w:rtl w:val="1"/>
                    </w:rPr>
                    <w:t xml:space="preserve">שמעירים</w:t>
                  </w:r>
                  <w:r w:rsidDel="00000000" w:rsidR="00000000" w:rsidRPr="00000000">
                    <w:rPr>
                      <w:rFonts w:ascii="Arial" w:cs="Arial" w:eastAsia="Arial" w:hAnsi="Arial"/>
                      <w:b w:val="0"/>
                      <w:i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Arial" w:cs="Arial" w:eastAsia="Arial" w:hAnsi="Arial"/>
                      <w:b w:val="0"/>
                      <w:i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  <w:rtl w:val="1"/>
                    </w:rPr>
                    <w:t xml:space="preserve">לו</w:t>
                  </w:r>
                  <w:r w:rsidDel="00000000" w:rsidR="00000000" w:rsidRPr="00000000">
                    <w:rPr>
                      <w:rFonts w:ascii="Arial" w:cs="Arial" w:eastAsia="Arial" w:hAnsi="Arial"/>
                      <w:b w:val="0"/>
                      <w:i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Arial" w:cs="Arial" w:eastAsia="Arial" w:hAnsi="Arial"/>
                      <w:b w:val="0"/>
                      <w:i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  <w:rtl w:val="1"/>
                    </w:rPr>
                    <w:t xml:space="preserve">בקל</w:t>
                  </w:r>
                  <w:r w:rsidDel="00000000" w:rsidR="00000000" w:rsidRPr="00000000">
                    <w:rPr>
                      <w:rFonts w:ascii="Arial" w:cs="Arial" w:eastAsia="Arial" w:hAnsi="Arial"/>
                      <w:b w:val="0"/>
                      <w:i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Arial" w:cs="Arial" w:eastAsia="Arial" w:hAnsi="Arial"/>
                      <w:b w:val="0"/>
                      <w:i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  <w:rtl w:val="1"/>
                    </w:rPr>
                    <w:t xml:space="preserve">רם</w:t>
                  </w:r>
                  <w:r w:rsidDel="00000000" w:rsidR="00000000" w:rsidRPr="00000000">
                    <w:rPr>
                      <w:rFonts w:ascii="Arial" w:cs="Arial" w:eastAsia="Arial" w:hAnsi="Arial"/>
                      <w:b w:val="0"/>
                      <w:i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  <w:rtl w:val="1"/>
                    </w:rPr>
                    <w:t xml:space="preserve">?</w:t>
                  </w:r>
                </w:p>
                <w:p w:rsidR="00000000" w:rsidDel="00000000" w:rsidP="00000000" w:rsidRDefault="00000000" w:rsidRPr="00000000" w14:paraId="00000037">
                  <w:pPr>
                    <w:keepNext w:val="0"/>
                    <w:keepLines w:val="0"/>
                    <w:pageBreakBefore w:val="0"/>
                    <w:widowControl w:val="1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bidi w:val="1"/>
                    <w:spacing w:after="0" w:before="0" w:line="240" w:lineRule="auto"/>
                    <w:ind w:left="0" w:right="0" w:firstLine="0"/>
                    <w:jc w:val="left"/>
                    <w:rPr>
                      <w:rFonts w:ascii="Arial" w:cs="Arial" w:eastAsia="Arial" w:hAnsi="Arial"/>
                      <w:b w:val="0"/>
                      <w:i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Fonts w:ascii="Arial" w:cs="Arial" w:eastAsia="Arial" w:hAnsi="Arial"/>
                      <w:b w:val="0"/>
                      <w:i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  <w:rtl w:val="1"/>
                    </w:rPr>
                    <w:t xml:space="preserve">מה</w:t>
                  </w:r>
                  <w:r w:rsidDel="00000000" w:rsidR="00000000" w:rsidRPr="00000000">
                    <w:rPr>
                      <w:rFonts w:ascii="Arial" w:cs="Arial" w:eastAsia="Arial" w:hAnsi="Arial"/>
                      <w:b w:val="0"/>
                      <w:i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Arial" w:cs="Arial" w:eastAsia="Arial" w:hAnsi="Arial"/>
                      <w:b w:val="0"/>
                      <w:i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  <w:rtl w:val="1"/>
                    </w:rPr>
                    <w:t xml:space="preserve">קורה</w:t>
                  </w:r>
                  <w:r w:rsidDel="00000000" w:rsidR="00000000" w:rsidRPr="00000000">
                    <w:rPr>
                      <w:rFonts w:ascii="Arial" w:cs="Arial" w:eastAsia="Arial" w:hAnsi="Arial"/>
                      <w:b w:val="0"/>
                      <w:i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Arial" w:cs="Arial" w:eastAsia="Arial" w:hAnsi="Arial"/>
                      <w:b w:val="0"/>
                      <w:i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  <w:rtl w:val="1"/>
                    </w:rPr>
                    <w:t xml:space="preserve">כשיש</w:t>
                  </w:r>
                  <w:r w:rsidDel="00000000" w:rsidR="00000000" w:rsidRPr="00000000">
                    <w:rPr>
                      <w:rFonts w:ascii="Arial" w:cs="Arial" w:eastAsia="Arial" w:hAnsi="Arial"/>
                      <w:b w:val="0"/>
                      <w:i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Arial" w:cs="Arial" w:eastAsia="Arial" w:hAnsi="Arial"/>
                      <w:b w:val="0"/>
                      <w:i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  <w:rtl w:val="1"/>
                    </w:rPr>
                    <w:t xml:space="preserve">סימן</w:t>
                  </w:r>
                  <w:r w:rsidDel="00000000" w:rsidR="00000000" w:rsidRPr="00000000">
                    <w:rPr>
                      <w:rFonts w:ascii="Arial" w:cs="Arial" w:eastAsia="Arial" w:hAnsi="Arial"/>
                      <w:b w:val="0"/>
                      <w:i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Arial" w:cs="Arial" w:eastAsia="Arial" w:hAnsi="Arial"/>
                      <w:b w:val="0"/>
                      <w:i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  <w:rtl w:val="1"/>
                    </w:rPr>
                    <w:t xml:space="preserve">מוסכם</w:t>
                  </w:r>
                  <w:r w:rsidDel="00000000" w:rsidR="00000000" w:rsidRPr="00000000">
                    <w:rPr>
                      <w:rFonts w:ascii="Arial" w:cs="Arial" w:eastAsia="Arial" w:hAnsi="Arial"/>
                      <w:b w:val="0"/>
                      <w:i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  <w:rtl w:val="1"/>
                    </w:rPr>
                    <w:t xml:space="preserve">?</w:t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>
                  <w:vAlign w:val="top"/>
                </w:tcPr>
                <w:p w:rsidR="00000000" w:rsidDel="00000000" w:rsidP="00000000" w:rsidRDefault="00000000" w:rsidRPr="00000000" w14:paraId="00000038">
                  <w:pPr>
                    <w:keepNext w:val="0"/>
                    <w:keepLines w:val="0"/>
                    <w:pageBreakBefore w:val="0"/>
                    <w:widowControl w:val="1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bidi w:val="1"/>
                    <w:spacing w:after="0" w:before="0" w:line="240" w:lineRule="auto"/>
                    <w:ind w:left="0" w:right="0" w:firstLine="0"/>
                    <w:jc w:val="left"/>
                    <w:rPr>
                      <w:rFonts w:ascii="Arial" w:cs="Arial" w:eastAsia="Arial" w:hAnsi="Arial"/>
                      <w:b w:val="0"/>
                      <w:i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Fonts w:ascii="Arial" w:cs="Arial" w:eastAsia="Arial" w:hAnsi="Arial"/>
                      <w:b w:val="0"/>
                      <w:i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  <w:rtl w:val="1"/>
                    </w:rPr>
                    <w:t xml:space="preserve">נפנה</w:t>
                  </w:r>
                  <w:r w:rsidDel="00000000" w:rsidR="00000000" w:rsidRPr="00000000">
                    <w:rPr>
                      <w:rFonts w:ascii="Arial" w:cs="Arial" w:eastAsia="Arial" w:hAnsi="Arial"/>
                      <w:b w:val="0"/>
                      <w:i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Arial" w:cs="Arial" w:eastAsia="Arial" w:hAnsi="Arial"/>
                      <w:b w:val="0"/>
                      <w:i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  <w:rtl w:val="1"/>
                    </w:rPr>
                    <w:t xml:space="preserve">אליו</w:t>
                  </w:r>
                  <w:r w:rsidDel="00000000" w:rsidR="00000000" w:rsidRPr="00000000">
                    <w:rPr>
                      <w:rFonts w:ascii="Arial" w:cs="Arial" w:eastAsia="Arial" w:hAnsi="Arial"/>
                      <w:b w:val="0"/>
                      <w:i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Arial" w:cs="Arial" w:eastAsia="Arial" w:hAnsi="Arial"/>
                      <w:b w:val="0"/>
                      <w:i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  <w:rtl w:val="1"/>
                    </w:rPr>
                    <w:t xml:space="preserve">בשקט</w:t>
                  </w:r>
                  <w:r w:rsidDel="00000000" w:rsidR="00000000" w:rsidRPr="00000000">
                    <w:rPr>
                      <w:rFonts w:ascii="Arial" w:cs="Arial" w:eastAsia="Arial" w:hAnsi="Arial"/>
                      <w:b w:val="0"/>
                      <w:i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Arial" w:cs="Arial" w:eastAsia="Arial" w:hAnsi="Arial"/>
                      <w:b w:val="0"/>
                      <w:i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  <w:rtl w:val="1"/>
                    </w:rPr>
                    <w:t xml:space="preserve">כדי</w:t>
                  </w:r>
                  <w:r w:rsidDel="00000000" w:rsidR="00000000" w:rsidRPr="00000000">
                    <w:rPr>
                      <w:rFonts w:ascii="Arial" w:cs="Arial" w:eastAsia="Arial" w:hAnsi="Arial"/>
                      <w:b w:val="0"/>
                      <w:i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Arial" w:cs="Arial" w:eastAsia="Arial" w:hAnsi="Arial"/>
                      <w:b w:val="0"/>
                      <w:i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  <w:rtl w:val="1"/>
                    </w:rPr>
                    <w:t xml:space="preserve">לא</w:t>
                  </w:r>
                  <w:r w:rsidDel="00000000" w:rsidR="00000000" w:rsidRPr="00000000">
                    <w:rPr>
                      <w:rFonts w:ascii="Arial" w:cs="Arial" w:eastAsia="Arial" w:hAnsi="Arial"/>
                      <w:b w:val="0"/>
                      <w:i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Arial" w:cs="Arial" w:eastAsia="Arial" w:hAnsi="Arial"/>
                      <w:b w:val="0"/>
                      <w:i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  <w:rtl w:val="1"/>
                    </w:rPr>
                    <w:t xml:space="preserve">להפריע</w:t>
                  </w:r>
                  <w:r w:rsidDel="00000000" w:rsidR="00000000" w:rsidRPr="00000000">
                    <w:rPr>
                      <w:rFonts w:ascii="Arial" w:cs="Arial" w:eastAsia="Arial" w:hAnsi="Arial"/>
                      <w:b w:val="0"/>
                      <w:i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Arial" w:cs="Arial" w:eastAsia="Arial" w:hAnsi="Arial"/>
                      <w:b w:val="0"/>
                      <w:i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  <w:rtl w:val="1"/>
                    </w:rPr>
                    <w:t xml:space="preserve">למהלך</w:t>
                  </w:r>
                  <w:r w:rsidDel="00000000" w:rsidR="00000000" w:rsidRPr="00000000">
                    <w:rPr>
                      <w:rFonts w:ascii="Arial" w:cs="Arial" w:eastAsia="Arial" w:hAnsi="Arial"/>
                      <w:b w:val="0"/>
                      <w:i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Arial" w:cs="Arial" w:eastAsia="Arial" w:hAnsi="Arial"/>
                      <w:b w:val="0"/>
                      <w:i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  <w:rtl w:val="1"/>
                    </w:rPr>
                    <w:t xml:space="preserve">השיעור</w:t>
                  </w:r>
                </w:p>
              </w:tc>
              <w:tc>
                <w:tcPr>
                  <w:vAlign w:val="top"/>
                </w:tcPr>
                <w:p w:rsidR="00000000" w:rsidDel="00000000" w:rsidP="00000000" w:rsidRDefault="00000000" w:rsidRPr="00000000" w14:paraId="00000039">
                  <w:pPr>
                    <w:keepNext w:val="0"/>
                    <w:keepLines w:val="0"/>
                    <w:pageBreakBefore w:val="0"/>
                    <w:widowControl w:val="1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bidi w:val="1"/>
                    <w:spacing w:after="0" w:before="0" w:line="240" w:lineRule="auto"/>
                    <w:ind w:left="0" w:right="0" w:firstLine="0"/>
                    <w:jc w:val="left"/>
                    <w:rPr>
                      <w:rFonts w:ascii="Arial" w:cs="Arial" w:eastAsia="Arial" w:hAnsi="Arial"/>
                      <w:b w:val="0"/>
                      <w:i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Fonts w:ascii="Arial" w:cs="Arial" w:eastAsia="Arial" w:hAnsi="Arial"/>
                      <w:b w:val="0"/>
                      <w:i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  <w:rtl w:val="1"/>
                    </w:rPr>
                    <w:t xml:space="preserve">מה</w:t>
                  </w:r>
                  <w:r w:rsidDel="00000000" w:rsidR="00000000" w:rsidRPr="00000000">
                    <w:rPr>
                      <w:rFonts w:ascii="Arial" w:cs="Arial" w:eastAsia="Arial" w:hAnsi="Arial"/>
                      <w:b w:val="0"/>
                      <w:i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Arial" w:cs="Arial" w:eastAsia="Arial" w:hAnsi="Arial"/>
                      <w:b w:val="0"/>
                      <w:i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  <w:rtl w:val="1"/>
                    </w:rPr>
                    <w:t xml:space="preserve">נעשה</w:t>
                  </w:r>
                  <w:r w:rsidDel="00000000" w:rsidR="00000000" w:rsidRPr="00000000">
                    <w:rPr>
                      <w:rFonts w:ascii="Arial" w:cs="Arial" w:eastAsia="Arial" w:hAnsi="Arial"/>
                      <w:b w:val="0"/>
                      <w:i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Arial" w:cs="Arial" w:eastAsia="Arial" w:hAnsi="Arial"/>
                      <w:b w:val="0"/>
                      <w:i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  <w:rtl w:val="1"/>
                    </w:rPr>
                    <w:t xml:space="preserve">אם</w:t>
                  </w:r>
                  <w:r w:rsidDel="00000000" w:rsidR="00000000" w:rsidRPr="00000000">
                    <w:rPr>
                      <w:rFonts w:ascii="Arial" w:cs="Arial" w:eastAsia="Arial" w:hAnsi="Arial"/>
                      <w:b w:val="0"/>
                      <w:i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Arial" w:cs="Arial" w:eastAsia="Arial" w:hAnsi="Arial"/>
                      <w:b w:val="0"/>
                      <w:i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  <w:rtl w:val="1"/>
                    </w:rPr>
                    <w:t xml:space="preserve">התלמיד</w:t>
                  </w:r>
                  <w:r w:rsidDel="00000000" w:rsidR="00000000" w:rsidRPr="00000000">
                    <w:rPr>
                      <w:rFonts w:ascii="Arial" w:cs="Arial" w:eastAsia="Arial" w:hAnsi="Arial"/>
                      <w:b w:val="0"/>
                      <w:i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Arial" w:cs="Arial" w:eastAsia="Arial" w:hAnsi="Arial"/>
                      <w:b w:val="0"/>
                      <w:i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  <w:rtl w:val="1"/>
                    </w:rPr>
                    <w:t xml:space="preserve">לא</w:t>
                  </w:r>
                  <w:r w:rsidDel="00000000" w:rsidR="00000000" w:rsidRPr="00000000">
                    <w:rPr>
                      <w:rFonts w:ascii="Arial" w:cs="Arial" w:eastAsia="Arial" w:hAnsi="Arial"/>
                      <w:b w:val="0"/>
                      <w:i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Arial" w:cs="Arial" w:eastAsia="Arial" w:hAnsi="Arial"/>
                      <w:b w:val="0"/>
                      <w:i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  <w:rtl w:val="1"/>
                    </w:rPr>
                    <w:t xml:space="preserve">נענה</w:t>
                  </w:r>
                  <w:r w:rsidDel="00000000" w:rsidR="00000000" w:rsidRPr="00000000">
                    <w:rPr>
                      <w:rFonts w:ascii="Arial" w:cs="Arial" w:eastAsia="Arial" w:hAnsi="Arial"/>
                      <w:b w:val="0"/>
                      <w:i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Arial" w:cs="Arial" w:eastAsia="Arial" w:hAnsi="Arial"/>
                      <w:b w:val="0"/>
                      <w:i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  <w:rtl w:val="1"/>
                    </w:rPr>
                    <w:t xml:space="preserve">לסימן</w:t>
                  </w:r>
                  <w:r w:rsidDel="00000000" w:rsidR="00000000" w:rsidRPr="00000000">
                    <w:rPr>
                      <w:rFonts w:ascii="Arial" w:cs="Arial" w:eastAsia="Arial" w:hAnsi="Arial"/>
                      <w:b w:val="0"/>
                      <w:i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Arial" w:cs="Arial" w:eastAsia="Arial" w:hAnsi="Arial"/>
                      <w:b w:val="0"/>
                      <w:i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  <w:rtl w:val="1"/>
                    </w:rPr>
                    <w:t xml:space="preserve">מוסכם</w:t>
                  </w:r>
                  <w:r w:rsidDel="00000000" w:rsidR="00000000" w:rsidRPr="00000000">
                    <w:rPr>
                      <w:rFonts w:ascii="Arial" w:cs="Arial" w:eastAsia="Arial" w:hAnsi="Arial"/>
                      <w:b w:val="0"/>
                      <w:i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  <w:rtl w:val="1"/>
                    </w:rPr>
                    <w:t xml:space="preserve">?</w:t>
                  </w:r>
                </w:p>
              </w:tc>
            </w:tr>
          </w:tbl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לראות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את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הפער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: ( 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לבקש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מהם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לזהות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את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הפער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בין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המודל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לבין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מה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שהם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עשו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מה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ההבדל</w:t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בין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הדרך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שבה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את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מעירה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לתלמידים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בשיעור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לבין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הדרך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שבה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המורה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בסרטון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עושה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זאת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?</w:t>
            </w:r>
          </w:p>
          <w:p w:rsidR="00000000" w:rsidDel="00000000" w:rsidP="00000000" w:rsidRDefault="00000000" w:rsidRPr="00000000" w14:paraId="0000003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808080" w:val="clear"/>
            <w:vAlign w:val="top"/>
          </w:tcPr>
          <w:p w:rsidR="00000000" w:rsidDel="00000000" w:rsidP="00000000" w:rsidRDefault="00000000" w:rsidRPr="00000000" w14:paraId="0000004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808080" w:val="clear"/>
            <w:vAlign w:val="top"/>
          </w:tcPr>
          <w:p w:rsidR="00000000" w:rsidDel="00000000" w:rsidP="00000000" w:rsidRDefault="00000000" w:rsidRPr="00000000" w14:paraId="0000004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שיים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: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צעדי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פעולה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- 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מה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ואיך</w:t>
            </w:r>
          </w:p>
        </w:tc>
      </w:tr>
      <w:tr>
        <w:trPr>
          <w:cantSplit w:val="0"/>
          <w:tblHeader w:val="0"/>
        </w:trPr>
        <w:tc>
          <w:tcPr>
            <w:shd w:fill="808080" w:val="clear"/>
            <w:vAlign w:val="top"/>
          </w:tcPr>
          <w:p w:rsidR="00000000" w:rsidDel="00000000" w:rsidP="00000000" w:rsidRDefault="00000000" w:rsidRPr="00000000" w14:paraId="0000004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שיים</w:t>
            </w:r>
          </w:p>
          <w:p w:rsidR="00000000" w:rsidDel="00000000" w:rsidP="00000000" w:rsidRDefault="00000000" w:rsidRPr="00000000" w14:paraId="0000004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2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דק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.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4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לשיים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את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צעדי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הפעולה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0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720" w:right="0" w:hanging="360"/>
              <w:jc w:val="both"/>
              <w:rPr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"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בהתבסס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על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מה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שדיברנו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עכשיו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, 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מה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לדעתך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צריך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להיות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צעד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הפעולה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הבא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שלך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השבוע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?"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חידוד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ודיוק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:   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הדגישו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וציינו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במפורש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את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שם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צעד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הפעולה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(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מה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) 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ואת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הפעולות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להשיגו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(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איך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) 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צעד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הפעולה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(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מה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): 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הסטת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התנהגות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באופן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יעיל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/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מיקוד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מחדש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בלמידה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של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תלמידים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ספציפיים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הפעולות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להשיגו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(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איך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): 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7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720" w:right="0" w:hanging="36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יש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לתכנן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מראש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מה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אעשה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במידה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ותלמיד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מסוים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לא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ישמע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להנחיות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שלי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8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720" w:right="0" w:hanging="36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נכוון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את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התלמיד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להתמקד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מחדש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במשימה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תוך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שימוש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במדרג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התערבויות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שלא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יפריעו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למהלך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התקין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של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השיעור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9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1440" w:right="0" w:hanging="360"/>
              <w:jc w:val="left"/>
              <w:rPr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שימוש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באמצעי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לא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מילולי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– 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סימנים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, 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קרבה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פיזית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, 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קשר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עין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A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1440" w:right="0" w:hanging="360"/>
              <w:jc w:val="left"/>
              <w:rPr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תיקון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קבוצתי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חיובי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– 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להבליט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את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התלמידים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שמבצעים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את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המשימה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לפי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ההוראות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B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1440" w:right="0" w:hanging="360"/>
              <w:jc w:val="left"/>
              <w:rPr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תיקון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פרטני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אנונימי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– "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אני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מחכה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לעוד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שני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ילדים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שיצרפו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למשימה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שלנו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, 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אתם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יודעים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מי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אתם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"...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C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1440" w:right="0" w:hanging="360"/>
              <w:jc w:val="left"/>
              <w:rPr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תיקון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פרטני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אישי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–  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ציון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שמו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של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התלמיד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במהירות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144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                            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השלכה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קטנה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לחוסר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התפקוד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שלו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לבקש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מהמורה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כתוב</w:t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את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הנקודות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שאני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מכתיבה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לך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!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vMerge w:val="restart"/>
            <w:shd w:fill="808080" w:val="clear"/>
            <w:vAlign w:val="top"/>
          </w:tcPr>
          <w:p w:rsidR="00000000" w:rsidDel="00000000" w:rsidP="00000000" w:rsidRDefault="00000000" w:rsidRPr="00000000" w14:paraId="0000006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תרגל</w:t>
            </w:r>
          </w:p>
          <w:p w:rsidR="00000000" w:rsidDel="00000000" w:rsidP="00000000" w:rsidRDefault="00000000" w:rsidRPr="00000000" w14:paraId="0000006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שארית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הזמן</w:t>
            </w:r>
          </w:p>
        </w:tc>
        <w:tc>
          <w:tcPr>
            <w:shd w:fill="808080" w:val="clear"/>
            <w:vAlign w:val="top"/>
          </w:tcPr>
          <w:p w:rsidR="00000000" w:rsidDel="00000000" w:rsidP="00000000" w:rsidRDefault="00000000" w:rsidRPr="00000000" w14:paraId="0000006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תכנון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תרגול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ומעקב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7746" w:hRule="atLeast"/>
          <w:tblHeader w:val="0"/>
        </w:trPr>
        <w:tc>
          <w:tcPr>
            <w:vMerge w:val="continue"/>
            <w:shd w:fill="808080" w:val="clear"/>
            <w:vAlign w:val="top"/>
          </w:tcPr>
          <w:p w:rsidR="00000000" w:rsidDel="00000000" w:rsidP="00000000" w:rsidRDefault="00000000" w:rsidRPr="00000000" w14:paraId="0000006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6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תכנן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לפני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תרגול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:</w:t>
            </w:r>
          </w:p>
          <w:p w:rsidR="00000000" w:rsidDel="00000000" w:rsidP="00000000" w:rsidRDefault="00000000" w:rsidRPr="00000000" w14:paraId="0000006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שילוב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השינויים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בתוך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תוכנית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השיעורים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הבאים</w:t>
            </w:r>
          </w:p>
          <w:p w:rsidR="00000000" w:rsidDel="00000000" w:rsidP="00000000" w:rsidRDefault="00000000" w:rsidRPr="00000000" w14:paraId="0000007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איזה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מקום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בשיעור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הבא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שלך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יהיה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מקום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טוב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ליישם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את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צעד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הפעולה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הזה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?</w:t>
            </w:r>
          </w:p>
          <w:p w:rsidR="00000000" w:rsidDel="00000000" w:rsidP="00000000" w:rsidRDefault="00000000" w:rsidRPr="00000000" w14:paraId="0000007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כתבי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תסריט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מפורט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(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המילים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והפעולות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בהן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תשתמשי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)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כדי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ליישם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את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צעד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הפעולה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.</w:t>
            </w:r>
          </w:p>
          <w:p w:rsidR="00000000" w:rsidDel="00000000" w:rsidP="00000000" w:rsidRDefault="00000000" w:rsidRPr="00000000" w14:paraId="0000007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קחי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3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דקות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לכתיבת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התסריט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.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אני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אעשה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זאת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במקביל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ואז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נשווה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נשפר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ביחד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.</w:t>
            </w:r>
          </w:p>
          <w:p w:rsidR="00000000" w:rsidDel="00000000" w:rsidP="00000000" w:rsidRDefault="00000000" w:rsidRPr="00000000" w14:paraId="0000007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השוואה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של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התסריטים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ביחד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"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שלושת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הצעדים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האלו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נראים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נהדר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. 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בואי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נוסיף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לתסריט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גם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את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.....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עכשיו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כשכתבת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את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התוכנית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הראשונית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שלך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מה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תעשי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אם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(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הציגי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התנהגות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/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תגובה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מאתגרת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של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תלמידים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תרגלו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: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"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בואי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נתרגל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"....</w:t>
            </w:r>
          </w:p>
          <w:p w:rsidR="00000000" w:rsidDel="00000000" w:rsidP="00000000" w:rsidRDefault="00000000" w:rsidRPr="00000000" w14:paraId="0000007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סיבוב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ראשון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-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מה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להגיד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בדיוק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בתחילת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התרגול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(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אנחנו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במשחק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תפקידים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אני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אהיה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התלמיד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ואתה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המורה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ותתחיל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את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התרגול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כאשר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אגיד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action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 </w:t>
            </w:r>
          </w:p>
          <w:p w:rsidR="00000000" w:rsidDel="00000000" w:rsidP="00000000" w:rsidRDefault="00000000" w:rsidRPr="00000000" w14:paraId="0000007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אם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אעצור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אותך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באמצע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התרגול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אל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תבהלי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זה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כדי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לתת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לך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משוב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,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מיד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לאחריו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את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תשובי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לתרגל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.</w:t>
            </w:r>
          </w:p>
          <w:p w:rsidR="00000000" w:rsidDel="00000000" w:rsidP="00000000" w:rsidRDefault="00000000" w:rsidRPr="00000000" w14:paraId="0000007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סיבוב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שני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(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להוסיף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מורכבות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על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התרגול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לאחר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שהמורה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נהיה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מושלם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בבסיסי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)</w:t>
            </w:r>
          </w:p>
          <w:p w:rsidR="00000000" w:rsidDel="00000000" w:rsidP="00000000" w:rsidRDefault="00000000" w:rsidRPr="00000000" w14:paraId="0000007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בואי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ננסה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את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זה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שוב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אבל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הפעם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אני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אהיה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תלמיד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קצת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יותר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מאתגר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.</w:t>
            </w:r>
          </w:p>
          <w:p w:rsidR="00000000" w:rsidDel="00000000" w:rsidP="00000000" w:rsidRDefault="00000000" w:rsidRPr="00000000" w14:paraId="0000008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לאחר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שליטה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,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יש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לוודא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הטמעה</w:t>
            </w:r>
          </w:p>
          <w:p w:rsidR="00000000" w:rsidDel="00000000" w:rsidP="00000000" w:rsidRDefault="00000000" w:rsidRPr="00000000" w14:paraId="0000008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איך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מה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שתרגלנו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סייע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לצעדי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הפעולה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אותם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תכננו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?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באילו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נקודות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נתקלת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בקושי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והתרגול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לא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הצליח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לעמוד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בסטנדרטים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של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הדוגמה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המיטבית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?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איך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הרגשת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בזמן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התרגול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?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מעקב</w:t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מתי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תראה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את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הביצוע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(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באיזה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שיעור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ובאיזה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יום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)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ולהסכים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על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סימן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מסוים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למשוב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בזמן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אמת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ולבקש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לחזור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על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צעד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הפעולה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עוד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פעם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אחת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.</w:t>
            </w:r>
          </w:p>
        </w:tc>
      </w:tr>
    </w:tbl>
    <w:p w:rsidR="00000000" w:rsidDel="00000000" w:rsidP="00000000" w:rsidRDefault="00000000" w:rsidRPr="00000000" w14:paraId="0000008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headerReference r:id="rId6" w:type="default"/>
      <w:pgSz w:h="16840" w:w="11900" w:orient="portrait"/>
      <w:pgMar w:bottom="720" w:top="720" w:left="720" w:right="72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Arial"/>
  <w:font w:name="David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87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bidi w:val="1"/>
      <w:spacing w:after="0" w:before="0" w:line="240" w:lineRule="auto"/>
      <w:ind w:left="0" w:right="0" w:firstLine="0"/>
      <w:jc w:val="center"/>
      <w:rPr>
        <w:rFonts w:ascii="David" w:cs="David" w:eastAsia="David" w:hAnsi="David"/>
        <w:b w:val="0"/>
        <w:i w:val="0"/>
        <w:smallCaps w:val="0"/>
        <w:strike w:val="0"/>
        <w:color w:val="000000"/>
        <w:sz w:val="36"/>
        <w:szCs w:val="36"/>
        <w:u w:val="none"/>
        <w:shd w:fill="auto" w:val="clear"/>
        <w:vertAlign w:val="baseline"/>
      </w:rPr>
    </w:pPr>
    <w:r w:rsidDel="00000000" w:rsidR="00000000" w:rsidRPr="00000000">
      <w:rPr>
        <w:rFonts w:ascii="David" w:cs="David" w:eastAsia="David" w:hAnsi="David"/>
        <w:b w:val="1"/>
        <w:i w:val="0"/>
        <w:smallCaps w:val="0"/>
        <w:strike w:val="0"/>
        <w:color w:val="000000"/>
        <w:sz w:val="36"/>
        <w:szCs w:val="36"/>
        <w:u w:val="none"/>
        <w:shd w:fill="auto" w:val="clear"/>
        <w:vertAlign w:val="baseline"/>
        <w:rtl w:val="1"/>
      </w:rPr>
      <w:t xml:space="preserve">תכנון</w:t>
    </w:r>
    <w:r w:rsidDel="00000000" w:rsidR="00000000" w:rsidRPr="00000000">
      <w:rPr>
        <w:rFonts w:ascii="David" w:cs="David" w:eastAsia="David" w:hAnsi="David"/>
        <w:b w:val="1"/>
        <w:i w:val="0"/>
        <w:smallCaps w:val="0"/>
        <w:strike w:val="0"/>
        <w:color w:val="000000"/>
        <w:sz w:val="36"/>
        <w:szCs w:val="36"/>
        <w:u w:val="none"/>
        <w:shd w:fill="auto" w:val="clear"/>
        <w:vertAlign w:val="baseline"/>
        <w:rtl w:val="1"/>
      </w:rPr>
      <w:t xml:space="preserve"> </w:t>
    </w:r>
    <w:r w:rsidDel="00000000" w:rsidR="00000000" w:rsidRPr="00000000">
      <w:rPr>
        <w:rFonts w:ascii="David" w:cs="David" w:eastAsia="David" w:hAnsi="David"/>
        <w:b w:val="1"/>
        <w:i w:val="0"/>
        <w:smallCaps w:val="0"/>
        <w:strike w:val="0"/>
        <w:color w:val="000000"/>
        <w:sz w:val="36"/>
        <w:szCs w:val="36"/>
        <w:u w:val="none"/>
        <w:shd w:fill="auto" w:val="clear"/>
        <w:vertAlign w:val="baseline"/>
        <w:rtl w:val="1"/>
      </w:rPr>
      <w:t xml:space="preserve">פגישת</w:t>
    </w:r>
    <w:r w:rsidDel="00000000" w:rsidR="00000000" w:rsidRPr="00000000">
      <w:rPr>
        <w:rFonts w:ascii="David" w:cs="David" w:eastAsia="David" w:hAnsi="David"/>
        <w:b w:val="1"/>
        <w:i w:val="0"/>
        <w:smallCaps w:val="0"/>
        <w:strike w:val="0"/>
        <w:color w:val="000000"/>
        <w:sz w:val="36"/>
        <w:szCs w:val="36"/>
        <w:u w:val="none"/>
        <w:shd w:fill="auto" w:val="clear"/>
        <w:vertAlign w:val="baseline"/>
        <w:rtl w:val="1"/>
      </w:rPr>
      <w:t xml:space="preserve"> </w:t>
    </w:r>
    <w:r w:rsidDel="00000000" w:rsidR="00000000" w:rsidRPr="00000000">
      <w:rPr>
        <w:rFonts w:ascii="David" w:cs="David" w:eastAsia="David" w:hAnsi="David"/>
        <w:b w:val="1"/>
        <w:i w:val="0"/>
        <w:smallCaps w:val="0"/>
        <w:strike w:val="0"/>
        <w:color w:val="000000"/>
        <w:sz w:val="36"/>
        <w:szCs w:val="36"/>
        <w:u w:val="none"/>
        <w:shd w:fill="auto" w:val="clear"/>
        <w:vertAlign w:val="baseline"/>
        <w:rtl w:val="1"/>
      </w:rPr>
      <w:t xml:space="preserve">המשוב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vertAlign w:val="baseline"/>
      </w:rPr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3">
    <w:lvl w:ilvl="0">
      <w:start w:val="1"/>
      <w:numFmt w:val="bullet"/>
      <w:lvlText w:val="●"/>
      <w:lvlJc w:val="left"/>
      <w:pPr>
        <w:ind w:left="1440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cs="Courier New" w:eastAsia="Courier New" w:hAnsi="Courier New"/>
        <w:vertAlign w:val="baseline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cs="Courier New" w:eastAsia="Courier New" w:hAnsi="Courier New"/>
        <w:vertAlign w:val="baseline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cs="Courier New" w:eastAsia="Courier New" w:hAnsi="Courier New"/>
        <w:vertAlign w:val="baseline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cs="Noto Sans Symbols" w:eastAsia="Noto Sans Symbols" w:hAnsi="Noto Sans Symbols"/>
        <w:vertAlign w:val="baseline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lang w:val="en-US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