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F6E" w:rsidRDefault="00FE5757" w:rsidP="00DE5E5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proofErr w:type="spellStart"/>
      <w:r w:rsidRPr="00D871F1">
        <w:rPr>
          <w:rFonts w:asciiTheme="minorBidi" w:hAnsiTheme="minorBidi"/>
          <w:b/>
          <w:bCs/>
          <w:sz w:val="24"/>
          <w:szCs w:val="24"/>
          <w:u w:val="single"/>
          <w:rtl/>
        </w:rPr>
        <w:t>ה</w:t>
      </w:r>
      <w:r w:rsidR="00DE5E55" w:rsidRPr="00D871F1">
        <w:rPr>
          <w:rFonts w:asciiTheme="minorBidi" w:hAnsiTheme="minorBidi"/>
          <w:b/>
          <w:bCs/>
          <w:sz w:val="24"/>
          <w:szCs w:val="24"/>
          <w:u w:val="single"/>
          <w:rtl/>
        </w:rPr>
        <w:t>"</w:t>
      </w:r>
      <w:r w:rsidRPr="00D871F1">
        <w:rPr>
          <w:rFonts w:asciiTheme="minorBidi" w:hAnsiTheme="minorBidi"/>
          <w:b/>
          <w:bCs/>
          <w:sz w:val="24"/>
          <w:szCs w:val="24"/>
          <w:u w:val="single"/>
          <w:rtl/>
        </w:rPr>
        <w:t>ד</w:t>
      </w:r>
      <w:proofErr w:type="spellEnd"/>
      <w:r w:rsidR="00AE410E">
        <w:rPr>
          <w:rFonts w:asciiTheme="minorBidi" w:hAnsiTheme="minorBidi"/>
          <w:b/>
          <w:bCs/>
          <w:sz w:val="24"/>
          <w:szCs w:val="24"/>
          <w:u w:val="single"/>
        </w:rPr>
        <w:t>:</w:t>
      </w:r>
      <w:r w:rsidRPr="00D871F1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 הסתובב דבר</w:t>
      </w:r>
    </w:p>
    <w:p w:rsidR="004A758C" w:rsidRDefault="00431A81" w:rsidP="004A758C">
      <w:pPr>
        <w:rPr>
          <w:rFonts w:asciiTheme="minorBidi" w:hAnsiTheme="minorBidi"/>
          <w:b/>
          <w:bCs/>
          <w:sz w:val="24"/>
          <w:szCs w:val="24"/>
          <w:rtl/>
        </w:rPr>
      </w:pPr>
      <w:proofErr w:type="spellStart"/>
      <w:r w:rsidRPr="004A758C">
        <w:rPr>
          <w:rFonts w:asciiTheme="minorBidi" w:hAnsiTheme="minorBidi" w:hint="cs"/>
          <w:sz w:val="24"/>
          <w:szCs w:val="24"/>
          <w:rtl/>
        </w:rPr>
        <w:t>ה'ד</w:t>
      </w:r>
      <w:proofErr w:type="spellEnd"/>
      <w:r w:rsidRPr="004A758C">
        <w:rPr>
          <w:rFonts w:asciiTheme="minorBidi" w:hAnsiTheme="minorBidi" w:hint="cs"/>
          <w:sz w:val="24"/>
          <w:szCs w:val="24"/>
          <w:rtl/>
        </w:rPr>
        <w:t xml:space="preserve"> היא </w:t>
      </w:r>
      <w:r w:rsidRPr="004A758C">
        <w:rPr>
          <w:rFonts w:asciiTheme="minorBidi" w:hAnsiTheme="minorBidi"/>
          <w:sz w:val="24"/>
          <w:szCs w:val="24"/>
          <w:rtl/>
        </w:rPr>
        <w:t xml:space="preserve">דרך הוראה </w:t>
      </w:r>
      <w:r w:rsidRPr="004A758C">
        <w:rPr>
          <w:rFonts w:asciiTheme="minorBidi" w:hAnsiTheme="minorBidi" w:hint="cs"/>
          <w:sz w:val="24"/>
          <w:szCs w:val="24"/>
          <w:rtl/>
        </w:rPr>
        <w:t xml:space="preserve">שמטרתה </w:t>
      </w:r>
      <w:r w:rsidRPr="004A758C">
        <w:rPr>
          <w:rFonts w:asciiTheme="minorBidi" w:hAnsiTheme="minorBidi"/>
          <w:sz w:val="24"/>
          <w:szCs w:val="24"/>
          <w:rtl/>
        </w:rPr>
        <w:t>הגברת מעורבות התלמידים בשיעור</w:t>
      </w:r>
      <w:r w:rsidRPr="004A758C">
        <w:rPr>
          <w:rFonts w:asciiTheme="minorBidi" w:hAnsiTheme="minorBidi" w:hint="cs"/>
          <w:sz w:val="24"/>
          <w:szCs w:val="24"/>
          <w:rtl/>
        </w:rPr>
        <w:t xml:space="preserve"> </w:t>
      </w:r>
      <w:r w:rsidR="004A758C" w:rsidRPr="004A758C">
        <w:rPr>
          <w:rFonts w:asciiTheme="minorBidi" w:hAnsiTheme="minorBidi" w:hint="cs"/>
          <w:sz w:val="24"/>
          <w:szCs w:val="24"/>
          <w:rtl/>
        </w:rPr>
        <w:t xml:space="preserve">באמצעות ניהול </w:t>
      </w:r>
      <w:r w:rsidR="004A758C" w:rsidRPr="004A758C">
        <w:rPr>
          <w:rFonts w:asciiTheme="minorBidi" w:hAnsiTheme="minorBidi"/>
          <w:sz w:val="24"/>
          <w:szCs w:val="24"/>
          <w:rtl/>
        </w:rPr>
        <w:t>שיח זוגי קצר המעודד את התלמידים לנסח את מחשבותיהם בצורה טובה יותר לאחר שאילת שאלה</w:t>
      </w:r>
      <w:r w:rsidR="004A758C">
        <w:rPr>
          <w:rFonts w:asciiTheme="minorBidi" w:hAnsiTheme="minorBidi" w:hint="cs"/>
          <w:b/>
          <w:bCs/>
          <w:sz w:val="24"/>
          <w:szCs w:val="24"/>
          <w:rtl/>
        </w:rPr>
        <w:t>.</w:t>
      </w:r>
    </w:p>
    <w:p w:rsidR="00431A81" w:rsidRPr="004A758C" w:rsidRDefault="00431A81" w:rsidP="004A758C">
      <w:pPr>
        <w:rPr>
          <w:rFonts w:asciiTheme="minorBidi" w:hAnsiTheme="minorBidi"/>
          <w:b/>
          <w:bCs/>
          <w:sz w:val="24"/>
          <w:szCs w:val="24"/>
          <w:rtl/>
        </w:rPr>
      </w:pPr>
      <w:r w:rsidRPr="004A758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</w:p>
    <w:p w:rsidR="00476494" w:rsidRDefault="00476494" w:rsidP="00431A81">
      <w:pPr>
        <w:rPr>
          <w:rFonts w:asciiTheme="minorBidi" w:hAnsiTheme="minorBidi"/>
          <w:sz w:val="24"/>
          <w:szCs w:val="24"/>
          <w:rtl/>
        </w:rPr>
      </w:pPr>
      <w:r w:rsidRPr="004A758C">
        <w:rPr>
          <w:rFonts w:asciiTheme="minorBidi" w:hAnsiTheme="minorBidi" w:hint="cs"/>
          <w:b/>
          <w:bCs/>
          <w:sz w:val="24"/>
          <w:szCs w:val="24"/>
          <w:rtl/>
        </w:rPr>
        <w:t>רא</w:t>
      </w:r>
      <w:r w:rsidR="004A758C" w:rsidRPr="004A758C">
        <w:rPr>
          <w:rFonts w:asciiTheme="minorBidi" w:hAnsiTheme="minorBidi" w:hint="cs"/>
          <w:b/>
          <w:bCs/>
          <w:sz w:val="24"/>
          <w:szCs w:val="24"/>
          <w:rtl/>
        </w:rPr>
        <w:t>י</w:t>
      </w:r>
      <w:r>
        <w:rPr>
          <w:rFonts w:asciiTheme="minorBidi" w:hAnsiTheme="minorBidi" w:hint="cs"/>
          <w:sz w:val="24"/>
          <w:szCs w:val="24"/>
          <w:rtl/>
        </w:rPr>
        <w:t xml:space="preserve"> דוגמא מיטבית:</w:t>
      </w:r>
    </w:p>
    <w:p w:rsidR="00FE5757" w:rsidRPr="00D871F1" w:rsidRDefault="00FE5757" w:rsidP="00946C41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>התבוננ</w:t>
      </w:r>
      <w:r w:rsidR="00946C41">
        <w:rPr>
          <w:rFonts w:asciiTheme="minorBidi" w:hAnsiTheme="minorBidi" w:hint="cs"/>
          <w:sz w:val="24"/>
          <w:szCs w:val="24"/>
          <w:rtl/>
        </w:rPr>
        <w:t>י</w:t>
      </w:r>
      <w:r w:rsidRPr="00D871F1">
        <w:rPr>
          <w:rFonts w:asciiTheme="minorBidi" w:hAnsiTheme="minorBidi"/>
          <w:sz w:val="24"/>
          <w:szCs w:val="24"/>
          <w:rtl/>
        </w:rPr>
        <w:t xml:space="preserve"> בסרטו</w:t>
      </w:r>
      <w:r w:rsidR="00476494">
        <w:rPr>
          <w:rFonts w:asciiTheme="minorBidi" w:hAnsiTheme="minorBidi" w:hint="cs"/>
          <w:sz w:val="24"/>
          <w:szCs w:val="24"/>
          <w:rtl/>
        </w:rPr>
        <w:t>ן</w:t>
      </w:r>
      <w:r w:rsidRPr="00D871F1">
        <w:rPr>
          <w:rFonts w:asciiTheme="minorBidi" w:hAnsiTheme="minorBidi"/>
          <w:sz w:val="24"/>
          <w:szCs w:val="24"/>
          <w:rtl/>
        </w:rPr>
        <w:t xml:space="preserve"> של המורים לורה פרן ואריק שניידר</w:t>
      </w:r>
      <w:r w:rsidR="00946C41">
        <w:rPr>
          <w:rFonts w:asciiTheme="minorBidi" w:hAnsiTheme="minorBidi" w:hint="cs"/>
          <w:sz w:val="24"/>
          <w:szCs w:val="24"/>
          <w:rtl/>
        </w:rPr>
        <w:t xml:space="preserve"> המשתמשים </w:t>
      </w:r>
      <w:proofErr w:type="spellStart"/>
      <w:r w:rsidR="00946C41">
        <w:rPr>
          <w:rFonts w:asciiTheme="minorBidi" w:hAnsiTheme="minorBidi" w:hint="cs"/>
          <w:sz w:val="24"/>
          <w:szCs w:val="24"/>
          <w:rtl/>
        </w:rPr>
        <w:t>בה'ד</w:t>
      </w:r>
      <w:proofErr w:type="spellEnd"/>
      <w:r w:rsidR="00946C41">
        <w:rPr>
          <w:rFonts w:asciiTheme="minorBidi" w:hAnsiTheme="minorBidi" w:hint="cs"/>
          <w:sz w:val="24"/>
          <w:szCs w:val="24"/>
          <w:rtl/>
        </w:rPr>
        <w:t xml:space="preserve"> בכיתתם</w:t>
      </w:r>
      <w:r w:rsidR="00AA0B79">
        <w:rPr>
          <w:rFonts w:asciiTheme="minorBidi" w:hAnsiTheme="minorBidi" w:hint="cs"/>
          <w:sz w:val="24"/>
          <w:szCs w:val="24"/>
          <w:rtl/>
        </w:rPr>
        <w:t>.</w:t>
      </w:r>
      <w:bookmarkStart w:id="0" w:name="_GoBack"/>
      <w:bookmarkEnd w:id="0"/>
      <w:r w:rsidRPr="00D871F1">
        <w:rPr>
          <w:rFonts w:asciiTheme="minorBidi" w:hAnsiTheme="minorBidi"/>
          <w:sz w:val="24"/>
          <w:szCs w:val="24"/>
          <w:rtl/>
        </w:rPr>
        <w:t xml:space="preserve"> מה דומה</w:t>
      </w:r>
      <w:r w:rsidR="002F0B36">
        <w:rPr>
          <w:rFonts w:asciiTheme="minorBidi" w:hAnsiTheme="minorBidi" w:hint="cs"/>
          <w:sz w:val="24"/>
          <w:szCs w:val="24"/>
          <w:rtl/>
        </w:rPr>
        <w:t xml:space="preserve"> בין המורים</w:t>
      </w:r>
      <w:r w:rsidRPr="00D871F1">
        <w:rPr>
          <w:rFonts w:asciiTheme="minorBidi" w:hAnsiTheme="minorBidi"/>
          <w:sz w:val="24"/>
          <w:szCs w:val="24"/>
          <w:rtl/>
        </w:rPr>
        <w:t xml:space="preserve">? </w:t>
      </w:r>
      <w:r w:rsidR="009117D7">
        <w:rPr>
          <w:rFonts w:asciiTheme="minorBidi" w:hAnsiTheme="minorBidi" w:hint="cs"/>
          <w:sz w:val="24"/>
          <w:szCs w:val="24"/>
          <w:rtl/>
        </w:rPr>
        <w:t>מה שונה?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69"/>
        <w:gridCol w:w="3544"/>
        <w:gridCol w:w="3683"/>
      </w:tblGrid>
      <w:tr w:rsidR="00431A81" w:rsidRPr="00D871F1" w:rsidTr="00431A81">
        <w:tc>
          <w:tcPr>
            <w:tcW w:w="1069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44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D871F1">
              <w:rPr>
                <w:rFonts w:asciiTheme="minorBidi" w:hAnsiTheme="minorBidi"/>
                <w:sz w:val="24"/>
                <w:szCs w:val="24"/>
                <w:rtl/>
              </w:rPr>
              <w:t>לורה פרן</w:t>
            </w:r>
          </w:p>
        </w:tc>
        <w:tc>
          <w:tcPr>
            <w:tcW w:w="3683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D871F1">
              <w:rPr>
                <w:rFonts w:asciiTheme="minorBidi" w:hAnsiTheme="minorBidi"/>
                <w:sz w:val="24"/>
                <w:szCs w:val="24"/>
                <w:rtl/>
              </w:rPr>
              <w:t>אריק שניידר</w:t>
            </w:r>
          </w:p>
        </w:tc>
      </w:tr>
      <w:tr w:rsidR="00431A81" w:rsidRPr="00D871F1" w:rsidTr="00431A81">
        <w:tc>
          <w:tcPr>
            <w:tcW w:w="1069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דומה</w:t>
            </w:r>
          </w:p>
        </w:tc>
        <w:tc>
          <w:tcPr>
            <w:tcW w:w="3544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683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431A81" w:rsidRPr="00D871F1" w:rsidTr="00431A81">
        <w:tc>
          <w:tcPr>
            <w:tcW w:w="1069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שונה</w:t>
            </w:r>
          </w:p>
        </w:tc>
        <w:tc>
          <w:tcPr>
            <w:tcW w:w="3544" w:type="dxa"/>
          </w:tcPr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683" w:type="dxa"/>
          </w:tcPr>
          <w:p w:rsidR="00431A81" w:rsidRPr="00D871F1" w:rsidRDefault="00431A8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FE5757" w:rsidRDefault="00FE5757">
      <w:pPr>
        <w:rPr>
          <w:rFonts w:asciiTheme="minorBidi" w:hAnsiTheme="minorBidi"/>
          <w:sz w:val="24"/>
          <w:szCs w:val="24"/>
          <w:rtl/>
        </w:rPr>
      </w:pPr>
    </w:p>
    <w:p w:rsidR="00EF65DD" w:rsidRDefault="00EF65DD">
      <w:pPr>
        <w:rPr>
          <w:rFonts w:asciiTheme="minorBidi" w:hAnsiTheme="minorBidi"/>
          <w:sz w:val="24"/>
          <w:szCs w:val="24"/>
          <w:rtl/>
        </w:rPr>
      </w:pPr>
    </w:p>
    <w:p w:rsidR="00EF65DD" w:rsidRPr="004A758C" w:rsidRDefault="00EF65DD">
      <w:pPr>
        <w:rPr>
          <w:rFonts w:asciiTheme="minorBidi" w:hAnsiTheme="minorBidi"/>
          <w:b/>
          <w:bCs/>
          <w:sz w:val="24"/>
          <w:szCs w:val="24"/>
          <w:rtl/>
        </w:rPr>
      </w:pPr>
      <w:proofErr w:type="spellStart"/>
      <w:r w:rsidRPr="004A758C">
        <w:rPr>
          <w:rFonts w:asciiTheme="minorBidi" w:hAnsiTheme="minorBidi" w:hint="cs"/>
          <w:b/>
          <w:bCs/>
          <w:sz w:val="24"/>
          <w:szCs w:val="24"/>
          <w:rtl/>
        </w:rPr>
        <w:t>שיימי</w:t>
      </w:r>
      <w:proofErr w:type="spellEnd"/>
      <w:r w:rsidRPr="004A758C">
        <w:rPr>
          <w:rFonts w:asciiTheme="minorBidi" w:hAnsiTheme="minorBidi" w:hint="cs"/>
          <w:b/>
          <w:bCs/>
          <w:sz w:val="24"/>
          <w:szCs w:val="24"/>
          <w:rtl/>
        </w:rPr>
        <w:t>:</w:t>
      </w:r>
    </w:p>
    <w:p w:rsidR="009117D7" w:rsidRDefault="009117D7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מה הם צעדי הפעולה לביצוע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ה'ד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מוצלח?</w:t>
      </w:r>
    </w:p>
    <w:p w:rsidR="009117D7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946C41" w:rsidRPr="00946C41" w:rsidRDefault="00946C41" w:rsidP="00946C41">
      <w:pPr>
        <w:pStyle w:val="a4"/>
        <w:numPr>
          <w:ilvl w:val="0"/>
          <w:numId w:val="3"/>
        </w:num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</w:t>
      </w:r>
    </w:p>
    <w:p w:rsidR="00431A81" w:rsidRDefault="00FE5757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lastRenderedPageBreak/>
        <w:t>צפ</w:t>
      </w:r>
      <w:r w:rsidR="00946C41">
        <w:rPr>
          <w:rFonts w:asciiTheme="minorBidi" w:hAnsiTheme="minorBidi" w:hint="cs"/>
          <w:sz w:val="24"/>
          <w:szCs w:val="24"/>
          <w:rtl/>
        </w:rPr>
        <w:t>י</w:t>
      </w:r>
      <w:r w:rsidRPr="00D871F1">
        <w:rPr>
          <w:rFonts w:asciiTheme="minorBidi" w:hAnsiTheme="minorBidi"/>
          <w:sz w:val="24"/>
          <w:szCs w:val="24"/>
          <w:rtl/>
        </w:rPr>
        <w:t xml:space="preserve"> בסרטון של המורה אשלי </w:t>
      </w:r>
      <w:proofErr w:type="spellStart"/>
      <w:r w:rsidRPr="00D871F1">
        <w:rPr>
          <w:rFonts w:asciiTheme="minorBidi" w:hAnsiTheme="minorBidi"/>
          <w:sz w:val="24"/>
          <w:szCs w:val="24"/>
          <w:rtl/>
        </w:rPr>
        <w:t>הינטון</w:t>
      </w:r>
      <w:proofErr w:type="spellEnd"/>
      <w:r w:rsidRPr="00D871F1">
        <w:rPr>
          <w:rFonts w:asciiTheme="minorBidi" w:hAnsiTheme="minorBidi"/>
          <w:sz w:val="24"/>
          <w:szCs w:val="24"/>
          <w:rtl/>
        </w:rPr>
        <w:t xml:space="preserve">, מורת כתה ד'. </w:t>
      </w:r>
    </w:p>
    <w:p w:rsidR="00FE5757" w:rsidRPr="00D871F1" w:rsidRDefault="00FE5757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 xml:space="preserve">מה היא עושה לפני, בזמן ואחרי </w:t>
      </w:r>
      <w:r w:rsidR="004A758C">
        <w:rPr>
          <w:rFonts w:asciiTheme="minorBidi" w:hAnsiTheme="minorBidi" w:hint="cs"/>
          <w:sz w:val="24"/>
          <w:szCs w:val="24"/>
          <w:rtl/>
        </w:rPr>
        <w:t>שימוש ב</w:t>
      </w:r>
      <w:r w:rsidRPr="00D871F1">
        <w:rPr>
          <w:rFonts w:asciiTheme="minorBidi" w:hAnsiTheme="minorBidi"/>
          <w:sz w:val="24"/>
          <w:szCs w:val="24"/>
          <w:rtl/>
        </w:rPr>
        <w:t>ה</w:t>
      </w:r>
      <w:r w:rsidR="004A758C">
        <w:rPr>
          <w:rFonts w:asciiTheme="minorBidi" w:hAnsiTheme="minorBidi" w:hint="cs"/>
          <w:sz w:val="24"/>
          <w:szCs w:val="24"/>
          <w:rtl/>
        </w:rPr>
        <w:t>"</w:t>
      </w:r>
      <w:r w:rsidRPr="00D871F1">
        <w:rPr>
          <w:rFonts w:asciiTheme="minorBidi" w:hAnsiTheme="minorBidi"/>
          <w:sz w:val="24"/>
          <w:szCs w:val="24"/>
          <w:rtl/>
        </w:rPr>
        <w:t xml:space="preserve">ד כדי להגדיל את </w:t>
      </w:r>
      <w:r w:rsidR="004A758C">
        <w:rPr>
          <w:rFonts w:asciiTheme="minorBidi" w:hAnsiTheme="minorBidi" w:hint="cs"/>
          <w:sz w:val="24"/>
          <w:szCs w:val="24"/>
          <w:rtl/>
        </w:rPr>
        <w:t>מידת המעורבות של התלמידים</w:t>
      </w:r>
      <w:r w:rsidRPr="00D871F1">
        <w:rPr>
          <w:rFonts w:asciiTheme="minorBidi" w:hAnsiTheme="minorBidi"/>
          <w:sz w:val="24"/>
          <w:szCs w:val="24"/>
          <w:rtl/>
        </w:rPr>
        <w:t xml:space="preserve"> </w:t>
      </w:r>
      <w:r w:rsidR="004A758C">
        <w:rPr>
          <w:rFonts w:asciiTheme="minorBidi" w:hAnsiTheme="minorBidi" w:hint="cs"/>
          <w:sz w:val="24"/>
          <w:szCs w:val="24"/>
          <w:rtl/>
        </w:rPr>
        <w:t>ולהעלות את רמת הביצוע ואיכות</w:t>
      </w:r>
      <w:r w:rsidRPr="00D871F1">
        <w:rPr>
          <w:rFonts w:asciiTheme="minorBidi" w:hAnsiTheme="minorBidi"/>
          <w:sz w:val="24"/>
          <w:szCs w:val="24"/>
          <w:rtl/>
        </w:rPr>
        <w:t xml:space="preserve"> </w:t>
      </w:r>
      <w:r w:rsidR="004A758C">
        <w:rPr>
          <w:rFonts w:asciiTheme="minorBidi" w:hAnsiTheme="minorBidi" w:hint="cs"/>
          <w:sz w:val="24"/>
          <w:szCs w:val="24"/>
          <w:rtl/>
        </w:rPr>
        <w:t>ה</w:t>
      </w:r>
      <w:r w:rsidRPr="00D871F1">
        <w:rPr>
          <w:rFonts w:asciiTheme="minorBidi" w:hAnsiTheme="minorBidi"/>
          <w:sz w:val="24"/>
          <w:szCs w:val="24"/>
          <w:rtl/>
        </w:rPr>
        <w:t>תוכן</w:t>
      </w:r>
      <w:r w:rsidR="00431A81">
        <w:rPr>
          <w:rFonts w:asciiTheme="minorBidi" w:hAnsiTheme="minorBidi" w:hint="cs"/>
          <w:sz w:val="24"/>
          <w:szCs w:val="24"/>
          <w:rtl/>
        </w:rPr>
        <w:t xml:space="preserve"> </w:t>
      </w:r>
      <w:r w:rsidR="004A758C">
        <w:rPr>
          <w:rFonts w:asciiTheme="minorBidi" w:hAnsiTheme="minorBidi" w:hint="cs"/>
          <w:sz w:val="24"/>
          <w:szCs w:val="24"/>
          <w:rtl/>
        </w:rPr>
        <w:t>ב</w:t>
      </w:r>
      <w:r w:rsidR="00431A81">
        <w:rPr>
          <w:rFonts w:asciiTheme="minorBidi" w:hAnsiTheme="minorBidi" w:hint="cs"/>
          <w:sz w:val="24"/>
          <w:szCs w:val="24"/>
          <w:rtl/>
        </w:rPr>
        <w:t>משימה שנתנה בה</w:t>
      </w:r>
      <w:r w:rsidR="004A758C">
        <w:rPr>
          <w:rFonts w:asciiTheme="minorBidi" w:hAnsiTheme="minorBidi" w:hint="cs"/>
          <w:sz w:val="24"/>
          <w:szCs w:val="24"/>
          <w:rtl/>
        </w:rPr>
        <w:t>"</w:t>
      </w:r>
      <w:r w:rsidR="00431A81">
        <w:rPr>
          <w:rFonts w:asciiTheme="minorBidi" w:hAnsiTheme="minorBidi" w:hint="cs"/>
          <w:sz w:val="24"/>
          <w:szCs w:val="24"/>
          <w:rtl/>
        </w:rPr>
        <w:t xml:space="preserve">ד </w:t>
      </w:r>
      <w:r w:rsidRPr="00D871F1">
        <w:rPr>
          <w:rFonts w:asciiTheme="minorBidi" w:hAnsiTheme="minorBidi"/>
          <w:sz w:val="24"/>
          <w:szCs w:val="24"/>
          <w:rtl/>
        </w:rPr>
        <w:t>?</w:t>
      </w:r>
    </w:p>
    <w:p w:rsidR="00EF4250" w:rsidRPr="00D871F1" w:rsidRDefault="00EF4250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 xml:space="preserve">מה תהיה </w:t>
      </w:r>
      <w:r w:rsidR="00946C41">
        <w:rPr>
          <w:rFonts w:asciiTheme="minorBidi" w:hAnsiTheme="minorBidi" w:hint="cs"/>
          <w:sz w:val="24"/>
          <w:szCs w:val="24"/>
          <w:rtl/>
        </w:rPr>
        <w:t xml:space="preserve">לדעתך </w:t>
      </w:r>
      <w:r w:rsidRPr="00D871F1">
        <w:rPr>
          <w:rFonts w:asciiTheme="minorBidi" w:hAnsiTheme="minorBidi"/>
          <w:sz w:val="24"/>
          <w:szCs w:val="24"/>
          <w:rtl/>
        </w:rPr>
        <w:t>ההשפעה של פעולותיה על איכות הכתיבה של תלמידיה?</w:t>
      </w:r>
    </w:p>
    <w:p w:rsidR="00EF4250" w:rsidRPr="00D871F1" w:rsidRDefault="00EF4250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>לפני:</w:t>
      </w:r>
      <w:r w:rsidR="00D871F1"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250" w:rsidRPr="00D871F1" w:rsidRDefault="00EF4250" w:rsidP="00D871F1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>בזמן:</w:t>
      </w:r>
      <w:r w:rsidR="00D871F1">
        <w:rPr>
          <w:rFonts w:asciiTheme="minorBidi" w:hAnsiTheme="minorBidi" w:hint="cs"/>
          <w:sz w:val="24"/>
          <w:szCs w:val="24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250" w:rsidRPr="00D871F1" w:rsidRDefault="00EF4250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>אחרי:</w:t>
      </w:r>
      <w:r w:rsidR="00D871F1">
        <w:rPr>
          <w:rFonts w:asciiTheme="minorBidi" w:hAnsiTheme="minorBidi" w:hint="cs"/>
          <w:sz w:val="24"/>
          <w:szCs w:val="24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250" w:rsidRPr="00D871F1" w:rsidRDefault="00EF4250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>השפעה:</w:t>
      </w:r>
      <w:r w:rsidR="00D871F1">
        <w:rPr>
          <w:rFonts w:asciiTheme="minorBidi" w:hAnsiTheme="minorBidi" w:hint="cs"/>
          <w:sz w:val="24"/>
          <w:szCs w:val="24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250" w:rsidRPr="00D871F1" w:rsidRDefault="00EF4250">
      <w:pPr>
        <w:rPr>
          <w:rFonts w:asciiTheme="minorBidi" w:hAnsiTheme="minorBidi"/>
          <w:sz w:val="24"/>
          <w:szCs w:val="24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431A81" w:rsidRDefault="00431A81" w:rsidP="002F0B36">
      <w:pPr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2F0B36" w:rsidRDefault="00431A81" w:rsidP="002F0B36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rtl/>
        </w:rPr>
        <w:lastRenderedPageBreak/>
        <w:t>תכנני</w:t>
      </w:r>
      <w:r w:rsidR="00EF4250" w:rsidRPr="00D871F1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="00EF4250" w:rsidRPr="00D871F1">
        <w:rPr>
          <w:rFonts w:asciiTheme="minorBidi" w:hAnsiTheme="minorBidi"/>
          <w:b/>
          <w:bCs/>
          <w:sz w:val="24"/>
          <w:szCs w:val="24"/>
          <w:u w:val="single"/>
          <w:rtl/>
        </w:rPr>
        <w:t>ה"ד</w:t>
      </w:r>
      <w:proofErr w:type="spellEnd"/>
      <w:r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(חלק אישי) </w:t>
      </w:r>
      <w:r w:rsidR="00EF4250" w:rsidRPr="00D871F1">
        <w:rPr>
          <w:rFonts w:asciiTheme="minorBidi" w:hAnsiTheme="minorBidi"/>
          <w:b/>
          <w:bCs/>
          <w:sz w:val="24"/>
          <w:szCs w:val="24"/>
          <w:u w:val="single"/>
          <w:rtl/>
        </w:rPr>
        <w:t>:</w:t>
      </w:r>
      <w:r w:rsidR="00B2571C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</w:p>
    <w:p w:rsidR="00EF4250" w:rsidRDefault="00B2571C" w:rsidP="002F0B36">
      <w:pPr>
        <w:rPr>
          <w:rFonts w:asciiTheme="minorBidi" w:hAnsiTheme="minorBidi"/>
          <w:sz w:val="24"/>
          <w:szCs w:val="24"/>
          <w:rtl/>
        </w:rPr>
      </w:pPr>
      <w:r w:rsidRPr="004A758C">
        <w:rPr>
          <w:rFonts w:asciiTheme="minorBidi" w:hAnsiTheme="minorBidi" w:hint="cs"/>
          <w:sz w:val="24"/>
          <w:szCs w:val="24"/>
          <w:u w:val="single"/>
          <w:rtl/>
        </w:rPr>
        <w:t>אם את מורה בפועל: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="00EF4250" w:rsidRPr="00D871F1">
        <w:rPr>
          <w:rFonts w:asciiTheme="minorBidi" w:hAnsiTheme="minorBidi"/>
          <w:sz w:val="24"/>
          <w:szCs w:val="24"/>
          <w:rtl/>
        </w:rPr>
        <w:t>השתמש/י בתבנית הבאה כדי לתכנן את השימוש בה"ד בשיעור הבא שלך.</w:t>
      </w:r>
    </w:p>
    <w:p w:rsidR="007A0584" w:rsidRDefault="007A0584" w:rsidP="007A0584">
      <w:pPr>
        <w:rPr>
          <w:rFonts w:asciiTheme="minorBidi" w:hAnsiTheme="minorBidi"/>
          <w:sz w:val="24"/>
          <w:szCs w:val="24"/>
          <w:rtl/>
        </w:rPr>
      </w:pPr>
      <w:r w:rsidRPr="004A758C">
        <w:rPr>
          <w:rFonts w:asciiTheme="minorBidi" w:hAnsiTheme="minorBidi" w:hint="cs"/>
          <w:sz w:val="24"/>
          <w:szCs w:val="24"/>
          <w:u w:val="single"/>
          <w:rtl/>
        </w:rPr>
        <w:t>אם אינך מלמדת</w:t>
      </w:r>
      <w:r w:rsidR="004A758C">
        <w:rPr>
          <w:rFonts w:asciiTheme="minorBidi" w:hAnsiTheme="minorBidi" w:hint="cs"/>
          <w:sz w:val="24"/>
          <w:szCs w:val="24"/>
          <w:u w:val="single"/>
          <w:rtl/>
        </w:rPr>
        <w:t xml:space="preserve"> בפועל</w:t>
      </w:r>
      <w:r w:rsidRPr="004A758C">
        <w:rPr>
          <w:rFonts w:asciiTheme="minorBidi" w:hAnsiTheme="minorBidi" w:hint="cs"/>
          <w:sz w:val="24"/>
          <w:szCs w:val="24"/>
          <w:u w:val="single"/>
          <w:rtl/>
        </w:rPr>
        <w:t>: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871F1">
        <w:rPr>
          <w:rFonts w:asciiTheme="minorBidi" w:hAnsiTheme="minorBidi"/>
          <w:sz w:val="24"/>
          <w:szCs w:val="24"/>
          <w:rtl/>
        </w:rPr>
        <w:t xml:space="preserve">השתמש/י בתבנית הבאה כדי לתכנן את השימוש בה"ד בשיעור </w:t>
      </w:r>
      <w:r w:rsidR="00EF65DD">
        <w:rPr>
          <w:rFonts w:asciiTheme="minorBidi" w:hAnsiTheme="minorBidi" w:hint="cs"/>
          <w:sz w:val="24"/>
          <w:szCs w:val="24"/>
          <w:rtl/>
        </w:rPr>
        <w:t>שנושאו ה</w:t>
      </w:r>
      <w:r w:rsidR="002F0B36">
        <w:rPr>
          <w:rFonts w:asciiTheme="minorBidi" w:hAnsiTheme="minorBidi" w:hint="cs"/>
          <w:sz w:val="24"/>
          <w:szCs w:val="24"/>
          <w:rtl/>
        </w:rPr>
        <w:t>שמות השונים של חג הפסח.</w:t>
      </w:r>
    </w:p>
    <w:p w:rsidR="00EF65DD" w:rsidRPr="00EF65DD" w:rsidRDefault="00EF65DD" w:rsidP="002E46F7">
      <w:pPr>
        <w:rPr>
          <w:rFonts w:asciiTheme="minorBidi" w:hAnsiTheme="minorBidi"/>
          <w:sz w:val="24"/>
          <w:szCs w:val="24"/>
          <w:rtl/>
        </w:rPr>
      </w:pPr>
      <w:r>
        <w:rPr>
          <w:rFonts w:ascii="Arial" w:hAnsi="Arial" w:cs="Arial" w:hint="cs"/>
          <w:color w:val="000000"/>
          <w:shd w:val="clear" w:color="auto" w:fill="FFFFFF"/>
          <w:rtl/>
        </w:rPr>
        <w:t>הנה חומר רקע קצר</w:t>
      </w:r>
      <w:r w:rsidR="002E46F7">
        <w:rPr>
          <w:rFonts w:ascii="Arial" w:hAnsi="Arial" w:cs="Arial" w:hint="cs"/>
          <w:color w:val="000000"/>
          <w:shd w:val="clear" w:color="auto" w:fill="FFFFFF"/>
          <w:rtl/>
        </w:rPr>
        <w:t xml:space="preserve"> שעשוי לסייע לך בתכנון 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: </w:t>
      </w:r>
      <w:r>
        <w:rPr>
          <w:rFonts w:ascii="Arial" w:hAnsi="Arial" w:cs="Arial"/>
          <w:color w:val="000000"/>
          <w:shd w:val="clear" w:color="auto" w:fill="FFFFFF"/>
          <w:rtl/>
        </w:rPr>
        <w:t xml:space="preserve">חג הפסח הוא הראשון מבין שלושת החגים שנקראים בתורה "שלוש רגלים",* והם: פסח, שבועות וסוכות. הוא הראשון כי חוגגים אותו בחודש ניסן, שהוא, על-פי הלוח הקדום שבתורה, "ראשון … לחודשי השנה" (שמות פרק </w:t>
      </w:r>
      <w:proofErr w:type="spellStart"/>
      <w:r>
        <w:rPr>
          <w:rFonts w:ascii="Arial" w:hAnsi="Arial" w:cs="Arial"/>
          <w:color w:val="000000"/>
          <w:shd w:val="clear" w:color="auto" w:fill="FFFFFF"/>
          <w:rtl/>
        </w:rPr>
        <w:t>יב</w:t>
      </w:r>
      <w:proofErr w:type="spellEnd"/>
      <w:r>
        <w:rPr>
          <w:rFonts w:ascii="Arial" w:hAnsi="Arial" w:cs="Arial"/>
          <w:color w:val="000000"/>
          <w:shd w:val="clear" w:color="auto" w:fill="FFFFFF"/>
          <w:rtl/>
        </w:rPr>
        <w:t xml:space="preserve"> פס' 2)</w:t>
      </w:r>
      <w:r>
        <w:rPr>
          <w:rFonts w:ascii="Arial" w:hAnsi="Arial" w:cs="Arial"/>
          <w:color w:val="000000"/>
          <w:shd w:val="clear" w:color="auto" w:fill="FFFFFF"/>
        </w:rPr>
        <w:t>. 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>
        <w:rPr>
          <w:rFonts w:ascii="Arial" w:hAnsi="Arial" w:cs="Arial"/>
          <w:color w:val="000000"/>
          <w:shd w:val="clear" w:color="auto" w:fill="FFFFFF"/>
          <w:rtl/>
        </w:rPr>
        <w:t>לחג הפסח עוד שמות – חג המצות, חג החירות וחג האביב</w:t>
      </w:r>
      <w:r>
        <w:rPr>
          <w:rFonts w:ascii="Arial" w:hAnsi="Arial" w:cs="Arial"/>
          <w:color w:val="000000"/>
          <w:shd w:val="clear" w:color="auto" w:fill="FFFFFF"/>
        </w:rPr>
        <w:t>.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  <w:rtl/>
        </w:rPr>
        <w:t>שלושה משמות החג – חג </w:t>
      </w:r>
      <w:r>
        <w:rPr>
          <w:rStyle w:val="s2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rtl/>
        </w:rPr>
        <w:t>הפסח</w:t>
      </w:r>
      <w:r>
        <w:rPr>
          <w:rFonts w:ascii="Arial" w:hAnsi="Arial" w:cs="Arial"/>
          <w:color w:val="000000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hd w:val="clear" w:color="auto" w:fill="FFFFFF"/>
          <w:rtl/>
        </w:rPr>
        <w:t>חג </w:t>
      </w:r>
      <w:r>
        <w:rPr>
          <w:rStyle w:val="s2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rtl/>
        </w:rPr>
        <w:t>המצות</w:t>
      </w:r>
      <w:r>
        <w:rPr>
          <w:rFonts w:ascii="Arial" w:hAnsi="Arial" w:cs="Arial"/>
          <w:color w:val="000000"/>
          <w:shd w:val="clear" w:color="auto" w:fill="FFFFFF"/>
          <w:rtl/>
        </w:rPr>
        <w:t> וחג </w:t>
      </w:r>
      <w:r>
        <w:rPr>
          <w:rStyle w:val="s2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rtl/>
        </w:rPr>
        <w:t>החירות</w:t>
      </w:r>
      <w:r>
        <w:rPr>
          <w:rFonts w:ascii="Arial" w:hAnsi="Arial" w:cs="Arial"/>
          <w:color w:val="000000"/>
          <w:shd w:val="clear" w:color="auto" w:fill="FFFFFF"/>
          <w:rtl/>
        </w:rPr>
        <w:t> </w:t>
      </w:r>
      <w:r>
        <w:rPr>
          <w:rFonts w:ascii="Arial" w:hAnsi="Arial" w:cs="Arial"/>
          <w:color w:val="000000"/>
          <w:shd w:val="clear" w:color="auto" w:fill="FFFFFF"/>
        </w:rPr>
        <w:t xml:space="preserve">– </w:t>
      </w:r>
      <w:r>
        <w:rPr>
          <w:rFonts w:ascii="Arial" w:hAnsi="Arial" w:cs="Arial"/>
          <w:color w:val="000000"/>
          <w:shd w:val="clear" w:color="auto" w:fill="FFFFFF"/>
          <w:rtl/>
        </w:rPr>
        <w:t>קשורים למשמעות ההיסטורית והלאומית של החג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, </w:t>
      </w:r>
      <w:r>
        <w:rPr>
          <w:rStyle w:val="s2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rtl/>
        </w:rPr>
        <w:t>יציאת מצרי</w:t>
      </w:r>
      <w:r w:rsidR="002E46F7">
        <w:rPr>
          <w:rFonts w:ascii="Arial" w:hAnsi="Arial" w:cs="Arial" w:hint="cs"/>
          <w:color w:val="000000"/>
          <w:shd w:val="clear" w:color="auto" w:fill="FFFFFF"/>
          <w:rtl/>
        </w:rPr>
        <w:t>ם.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>
        <w:rPr>
          <w:rFonts w:ascii="Arial" w:hAnsi="Arial" w:cs="Arial"/>
          <w:color w:val="000000"/>
          <w:shd w:val="clear" w:color="auto" w:fill="FFFFFF"/>
          <w:rtl/>
        </w:rPr>
        <w:t>השם חג </w:t>
      </w:r>
      <w:r>
        <w:rPr>
          <w:rStyle w:val="s2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rtl/>
        </w:rPr>
        <w:t>האביב</w:t>
      </w:r>
      <w:r>
        <w:rPr>
          <w:rFonts w:ascii="Arial" w:hAnsi="Arial" w:cs="Arial"/>
          <w:color w:val="000000"/>
          <w:shd w:val="clear" w:color="auto" w:fill="FFFFFF"/>
          <w:rtl/>
        </w:rPr>
        <w:t> מעיד על המשמעות </w:t>
      </w:r>
      <w:r>
        <w:rPr>
          <w:rStyle w:val="s2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rtl/>
        </w:rPr>
        <w:t>החקלאית</w:t>
      </w:r>
      <w:r>
        <w:rPr>
          <w:rFonts w:ascii="Arial" w:hAnsi="Arial" w:cs="Arial"/>
          <w:color w:val="000000"/>
          <w:shd w:val="clear" w:color="auto" w:fill="FFFFFF"/>
          <w:rtl/>
        </w:rPr>
        <w:t> של חג הפסח, שחל בעונת האביב ואשר בו מתחילים את קציר התבואה הראשון – וליתר דיוק: את קציר השעורים</w:t>
      </w:r>
      <w:r>
        <w:rPr>
          <w:rFonts w:ascii="Arial" w:hAnsi="Arial" w:cs="Arial"/>
          <w:color w:val="000000"/>
          <w:shd w:val="clear" w:color="auto" w:fill="FFFFFF"/>
        </w:rPr>
        <w:t>. 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353"/>
        <w:gridCol w:w="3260"/>
        <w:gridCol w:w="3683"/>
      </w:tblGrid>
      <w:tr w:rsidR="00EF4250" w:rsidRPr="00D871F1" w:rsidTr="004A758C">
        <w:tc>
          <w:tcPr>
            <w:tcW w:w="1353" w:type="dxa"/>
          </w:tcPr>
          <w:p w:rsidR="00EF4250" w:rsidRDefault="00EF4250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D871F1">
              <w:rPr>
                <w:rFonts w:asciiTheme="minorBidi" w:hAnsiTheme="minorBidi"/>
                <w:sz w:val="24"/>
                <w:szCs w:val="24"/>
                <w:rtl/>
              </w:rPr>
              <w:t>נושא ומטרת השיעור</w:t>
            </w:r>
          </w:p>
          <w:p w:rsidR="00B2571C" w:rsidRPr="00D871F1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6943" w:type="dxa"/>
            <w:gridSpan w:val="2"/>
          </w:tcPr>
          <w:p w:rsidR="00EF4250" w:rsidRPr="00D871F1" w:rsidRDefault="00EF4250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EF4250" w:rsidRPr="00D871F1" w:rsidTr="004A758C">
        <w:tc>
          <w:tcPr>
            <w:tcW w:w="1353" w:type="dxa"/>
          </w:tcPr>
          <w:p w:rsidR="00EF4250" w:rsidRPr="00D871F1" w:rsidRDefault="00EF4250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D871F1">
              <w:rPr>
                <w:rFonts w:asciiTheme="minorBidi" w:hAnsiTheme="minorBidi"/>
                <w:sz w:val="24"/>
                <w:szCs w:val="24"/>
                <w:rtl/>
              </w:rPr>
              <w:t xml:space="preserve">השאלה </w:t>
            </w:r>
            <w:proofErr w:type="spellStart"/>
            <w:r w:rsidRPr="00D871F1">
              <w:rPr>
                <w:rFonts w:asciiTheme="minorBidi" w:hAnsiTheme="minorBidi"/>
                <w:sz w:val="24"/>
                <w:szCs w:val="24"/>
                <w:rtl/>
              </w:rPr>
              <w:t>לה"ד</w:t>
            </w:r>
            <w:proofErr w:type="spellEnd"/>
          </w:p>
        </w:tc>
        <w:tc>
          <w:tcPr>
            <w:tcW w:w="6943" w:type="dxa"/>
            <w:gridSpan w:val="2"/>
          </w:tcPr>
          <w:p w:rsidR="00EF4250" w:rsidRDefault="00EF4250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2F0B36" w:rsidRPr="00D871F1" w:rsidRDefault="002F0B36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2571C" w:rsidRPr="00D871F1" w:rsidTr="004A758C">
        <w:tc>
          <w:tcPr>
            <w:tcW w:w="1353" w:type="dxa"/>
          </w:tcPr>
          <w:p w:rsidR="00B2571C" w:rsidRPr="00D871F1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B2571C" w:rsidRPr="00D871F1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מה אני המורה עושה ואומרת</w:t>
            </w:r>
          </w:p>
        </w:tc>
        <w:tc>
          <w:tcPr>
            <w:tcW w:w="3683" w:type="dxa"/>
          </w:tcPr>
          <w:p w:rsidR="00B2571C" w:rsidRPr="00D871F1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מה התלמידים אומרים ועושים</w:t>
            </w:r>
          </w:p>
        </w:tc>
      </w:tr>
      <w:tr w:rsidR="00EF4250" w:rsidRPr="00D871F1" w:rsidTr="004A758C">
        <w:tc>
          <w:tcPr>
            <w:tcW w:w="1353" w:type="dxa"/>
          </w:tcPr>
          <w:p w:rsidR="00EF4250" w:rsidRPr="00D871F1" w:rsidRDefault="003F463E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D871F1">
              <w:rPr>
                <w:rFonts w:asciiTheme="minorBidi" w:hAnsiTheme="minorBidi"/>
                <w:sz w:val="24"/>
                <w:szCs w:val="24"/>
                <w:rtl/>
              </w:rPr>
              <w:t>לפני</w:t>
            </w:r>
          </w:p>
        </w:tc>
        <w:tc>
          <w:tcPr>
            <w:tcW w:w="3260" w:type="dxa"/>
          </w:tcPr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Pr="00D871F1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683" w:type="dxa"/>
          </w:tcPr>
          <w:p w:rsidR="00EF4250" w:rsidRPr="00D871F1" w:rsidRDefault="00EF4250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EF4250" w:rsidRPr="00D871F1" w:rsidTr="004A758C">
        <w:tc>
          <w:tcPr>
            <w:tcW w:w="1353" w:type="dxa"/>
          </w:tcPr>
          <w:p w:rsidR="00EF4250" w:rsidRPr="00D871F1" w:rsidRDefault="00FB7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D871F1">
              <w:rPr>
                <w:rFonts w:asciiTheme="minorBidi" w:hAnsiTheme="minorBidi"/>
                <w:sz w:val="24"/>
                <w:szCs w:val="24"/>
                <w:rtl/>
              </w:rPr>
              <w:t>בזמ</w:t>
            </w:r>
            <w:r w:rsidR="004A758C">
              <w:rPr>
                <w:rFonts w:asciiTheme="minorBidi" w:hAnsiTheme="minorBidi" w:hint="cs"/>
                <w:sz w:val="24"/>
                <w:szCs w:val="24"/>
                <w:rtl/>
              </w:rPr>
              <w:t>ן</w:t>
            </w:r>
          </w:p>
        </w:tc>
        <w:tc>
          <w:tcPr>
            <w:tcW w:w="3260" w:type="dxa"/>
          </w:tcPr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Pr="00D871F1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683" w:type="dxa"/>
          </w:tcPr>
          <w:p w:rsidR="00EF4250" w:rsidRPr="00D871F1" w:rsidRDefault="00EF4250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EF4250" w:rsidRPr="00D871F1" w:rsidTr="004A758C">
        <w:tc>
          <w:tcPr>
            <w:tcW w:w="1353" w:type="dxa"/>
          </w:tcPr>
          <w:p w:rsidR="00EF4250" w:rsidRPr="00D871F1" w:rsidRDefault="00FB7D4B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D871F1">
              <w:rPr>
                <w:rFonts w:asciiTheme="minorBidi" w:hAnsiTheme="minorBidi"/>
                <w:sz w:val="24"/>
                <w:szCs w:val="24"/>
                <w:rtl/>
              </w:rPr>
              <w:t>אחרי:</w:t>
            </w:r>
          </w:p>
          <w:p w:rsidR="00FB7D4B" w:rsidRPr="00D871F1" w:rsidRDefault="00FB7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FB7D4B" w:rsidRPr="00D871F1" w:rsidRDefault="00FB7D4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2571C" w:rsidRPr="00D871F1" w:rsidRDefault="00B2571C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683" w:type="dxa"/>
          </w:tcPr>
          <w:p w:rsidR="000C13F2" w:rsidRPr="00D871F1" w:rsidRDefault="000C13F2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431A81" w:rsidRPr="004A758C" w:rsidRDefault="00431A81" w:rsidP="00EF65DD">
      <w:pPr>
        <w:rPr>
          <w:rFonts w:asciiTheme="minorBidi" w:hAnsiTheme="minorBidi"/>
          <w:b/>
          <w:bCs/>
          <w:sz w:val="24"/>
          <w:szCs w:val="24"/>
          <w:rtl/>
        </w:rPr>
      </w:pPr>
      <w:r w:rsidRPr="004A758C">
        <w:rPr>
          <w:rFonts w:asciiTheme="minorBidi" w:hAnsiTheme="minorBidi"/>
          <w:b/>
          <w:bCs/>
          <w:sz w:val="24"/>
          <w:szCs w:val="24"/>
          <w:rtl/>
        </w:rPr>
        <w:t xml:space="preserve">לאחר התכנון </w:t>
      </w:r>
      <w:r w:rsidRPr="004A758C">
        <w:rPr>
          <w:rFonts w:asciiTheme="minorBidi" w:hAnsiTheme="minorBidi" w:hint="cs"/>
          <w:b/>
          <w:bCs/>
          <w:sz w:val="24"/>
          <w:szCs w:val="24"/>
          <w:rtl/>
        </w:rPr>
        <w:t>שתפי</w:t>
      </w:r>
      <w:r w:rsidRPr="004A758C">
        <w:rPr>
          <w:rFonts w:asciiTheme="minorBidi" w:hAnsiTheme="minorBidi"/>
          <w:b/>
          <w:bCs/>
          <w:sz w:val="24"/>
          <w:szCs w:val="24"/>
          <w:rtl/>
        </w:rPr>
        <w:t xml:space="preserve"> את התכנית עם עמית</w:t>
      </w:r>
      <w:r w:rsidRPr="004A758C">
        <w:rPr>
          <w:rFonts w:asciiTheme="minorBidi" w:hAnsiTheme="minorBidi" w:hint="cs"/>
          <w:b/>
          <w:bCs/>
          <w:sz w:val="24"/>
          <w:szCs w:val="24"/>
          <w:rtl/>
        </w:rPr>
        <w:t>יך מבית הספר</w:t>
      </w:r>
      <w:r w:rsidRPr="004A758C">
        <w:rPr>
          <w:rFonts w:asciiTheme="minorBidi" w:hAnsiTheme="minorBidi"/>
          <w:b/>
          <w:bCs/>
          <w:sz w:val="24"/>
          <w:szCs w:val="24"/>
          <w:rtl/>
        </w:rPr>
        <w:t xml:space="preserve"> ות</w:t>
      </w:r>
      <w:r w:rsidRPr="004A758C">
        <w:rPr>
          <w:rFonts w:asciiTheme="minorBidi" w:hAnsiTheme="minorBidi" w:hint="cs"/>
          <w:b/>
          <w:bCs/>
          <w:sz w:val="24"/>
          <w:szCs w:val="24"/>
          <w:rtl/>
        </w:rPr>
        <w:t>נ</w:t>
      </w:r>
      <w:r w:rsidR="00EF65DD" w:rsidRPr="004A758C">
        <w:rPr>
          <w:rFonts w:asciiTheme="minorBidi" w:hAnsiTheme="minorBidi" w:hint="cs"/>
          <w:b/>
          <w:bCs/>
          <w:sz w:val="24"/>
          <w:szCs w:val="24"/>
          <w:rtl/>
        </w:rPr>
        <w:t>ו</w:t>
      </w:r>
      <w:r w:rsidRPr="004A758C">
        <w:rPr>
          <w:rFonts w:asciiTheme="minorBidi" w:hAnsiTheme="minorBidi"/>
          <w:b/>
          <w:bCs/>
          <w:sz w:val="24"/>
          <w:szCs w:val="24"/>
          <w:rtl/>
        </w:rPr>
        <w:t xml:space="preserve"> משוב בונה </w:t>
      </w:r>
      <w:r w:rsidR="00EF65DD" w:rsidRPr="004A758C">
        <w:rPr>
          <w:rFonts w:asciiTheme="minorBidi" w:hAnsiTheme="minorBidi" w:hint="cs"/>
          <w:b/>
          <w:bCs/>
          <w:sz w:val="24"/>
          <w:szCs w:val="24"/>
          <w:rtl/>
        </w:rPr>
        <w:t xml:space="preserve">זו לזו </w:t>
      </w:r>
      <w:r w:rsidRPr="004A758C">
        <w:rPr>
          <w:rFonts w:asciiTheme="minorBidi" w:hAnsiTheme="minorBidi"/>
          <w:b/>
          <w:bCs/>
          <w:sz w:val="24"/>
          <w:szCs w:val="24"/>
          <w:rtl/>
        </w:rPr>
        <w:t>ל</w:t>
      </w:r>
      <w:r w:rsidR="00EF65DD" w:rsidRPr="004A758C">
        <w:rPr>
          <w:rFonts w:asciiTheme="minorBidi" w:hAnsiTheme="minorBidi" w:hint="cs"/>
          <w:b/>
          <w:bCs/>
          <w:sz w:val="24"/>
          <w:szCs w:val="24"/>
          <w:rtl/>
        </w:rPr>
        <w:t>דיוק</w:t>
      </w:r>
      <w:r w:rsidRPr="004A758C">
        <w:rPr>
          <w:rFonts w:asciiTheme="minorBidi" w:hAnsiTheme="minorBidi"/>
          <w:b/>
          <w:bCs/>
          <w:sz w:val="24"/>
          <w:szCs w:val="24"/>
          <w:rtl/>
        </w:rPr>
        <w:t xml:space="preserve"> התכנית שלה</w:t>
      </w:r>
      <w:r w:rsidR="004A758C">
        <w:rPr>
          <w:rFonts w:asciiTheme="minorBidi" w:hAnsiTheme="minorBidi" w:hint="cs"/>
          <w:b/>
          <w:bCs/>
          <w:sz w:val="24"/>
          <w:szCs w:val="24"/>
          <w:rtl/>
        </w:rPr>
        <w:t>.</w:t>
      </w:r>
    </w:p>
    <w:p w:rsidR="00D871F1" w:rsidRPr="00D871F1" w:rsidRDefault="00D871F1" w:rsidP="00D871F1">
      <w:pPr>
        <w:rPr>
          <w:rFonts w:asciiTheme="minorBidi" w:hAnsiTheme="minorBidi"/>
          <w:b/>
          <w:bCs/>
          <w:sz w:val="24"/>
          <w:szCs w:val="24"/>
        </w:rPr>
      </w:pPr>
    </w:p>
    <w:p w:rsidR="0010360B" w:rsidRPr="00D871F1" w:rsidRDefault="004A758C" w:rsidP="004A758C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תרגלי: </w:t>
      </w:r>
      <w:r w:rsidR="00D871F1" w:rsidRPr="00D871F1">
        <w:rPr>
          <w:rFonts w:asciiTheme="minorBidi" w:hAnsiTheme="minorBidi"/>
          <w:b/>
          <w:bCs/>
          <w:sz w:val="24"/>
          <w:szCs w:val="24"/>
          <w:rtl/>
        </w:rPr>
        <w:t>משחק תפקידים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(עם</w:t>
      </w:r>
      <w:r w:rsidR="0010360B" w:rsidRPr="00D871F1">
        <w:rPr>
          <w:rFonts w:asciiTheme="minorBidi" w:hAnsiTheme="minorBidi"/>
          <w:b/>
          <w:bCs/>
          <w:sz w:val="24"/>
          <w:szCs w:val="24"/>
          <w:rtl/>
        </w:rPr>
        <w:t xml:space="preserve"> עמיתים</w:t>
      </w:r>
      <w:r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:rsidR="002E46F7" w:rsidRDefault="0010360B" w:rsidP="0010360B">
      <w:pPr>
        <w:rPr>
          <w:rFonts w:asciiTheme="minorBidi" w:hAnsiTheme="minorBidi"/>
          <w:sz w:val="24"/>
          <w:szCs w:val="24"/>
          <w:rtl/>
        </w:rPr>
      </w:pPr>
      <w:r w:rsidRPr="00D871F1">
        <w:rPr>
          <w:rFonts w:asciiTheme="minorBidi" w:hAnsiTheme="minorBidi"/>
          <w:sz w:val="24"/>
          <w:szCs w:val="24"/>
          <w:rtl/>
        </w:rPr>
        <w:t xml:space="preserve">בקבוצה של </w:t>
      </w:r>
      <w:r w:rsidR="00B2571C">
        <w:rPr>
          <w:rFonts w:asciiTheme="minorBidi" w:hAnsiTheme="minorBidi" w:hint="cs"/>
          <w:sz w:val="24"/>
          <w:szCs w:val="24"/>
          <w:rtl/>
        </w:rPr>
        <w:t>6</w:t>
      </w:r>
      <w:r w:rsidRPr="00D871F1">
        <w:rPr>
          <w:rFonts w:asciiTheme="minorBidi" w:hAnsiTheme="minorBidi"/>
          <w:sz w:val="24"/>
          <w:szCs w:val="24"/>
          <w:rtl/>
        </w:rPr>
        <w:t xml:space="preserve"> (את כמורה, </w:t>
      </w:r>
      <w:r w:rsidR="00B2571C">
        <w:rPr>
          <w:rFonts w:asciiTheme="minorBidi" w:hAnsiTheme="minorBidi" w:hint="cs"/>
          <w:sz w:val="24"/>
          <w:szCs w:val="24"/>
          <w:rtl/>
        </w:rPr>
        <w:t>4</w:t>
      </w:r>
      <w:r w:rsidRPr="00D871F1">
        <w:rPr>
          <w:rFonts w:asciiTheme="minorBidi" w:hAnsiTheme="minorBidi"/>
          <w:sz w:val="24"/>
          <w:szCs w:val="24"/>
          <w:rtl/>
        </w:rPr>
        <w:t xml:space="preserve"> </w:t>
      </w:r>
      <w:r w:rsidR="002E46F7">
        <w:rPr>
          <w:rFonts w:asciiTheme="minorBidi" w:hAnsiTheme="minorBidi" w:hint="cs"/>
          <w:sz w:val="24"/>
          <w:szCs w:val="24"/>
          <w:rtl/>
        </w:rPr>
        <w:t>משתתפים כ</w:t>
      </w:r>
      <w:r w:rsidRPr="00D871F1">
        <w:rPr>
          <w:rFonts w:asciiTheme="minorBidi" w:hAnsiTheme="minorBidi"/>
          <w:sz w:val="24"/>
          <w:szCs w:val="24"/>
          <w:rtl/>
        </w:rPr>
        <w:t xml:space="preserve">תלמידים, </w:t>
      </w:r>
      <w:r w:rsidR="00B2571C">
        <w:rPr>
          <w:rFonts w:asciiTheme="minorBidi" w:hAnsiTheme="minorBidi" w:hint="cs"/>
          <w:sz w:val="24"/>
          <w:szCs w:val="24"/>
          <w:rtl/>
        </w:rPr>
        <w:t xml:space="preserve"> 1</w:t>
      </w:r>
      <w:r w:rsidR="002E46F7">
        <w:rPr>
          <w:rFonts w:asciiTheme="minorBidi" w:hAnsiTheme="minorBidi" w:hint="cs"/>
          <w:sz w:val="24"/>
          <w:szCs w:val="24"/>
          <w:rtl/>
        </w:rPr>
        <w:t xml:space="preserve"> </w:t>
      </w:r>
      <w:r w:rsidRPr="00D871F1">
        <w:rPr>
          <w:rFonts w:asciiTheme="minorBidi" w:hAnsiTheme="minorBidi"/>
          <w:sz w:val="24"/>
          <w:szCs w:val="24"/>
          <w:rtl/>
        </w:rPr>
        <w:t>צופה) תרגל</w:t>
      </w:r>
      <w:r w:rsidR="00B2571C">
        <w:rPr>
          <w:rFonts w:asciiTheme="minorBidi" w:hAnsiTheme="minorBidi" w:hint="cs"/>
          <w:sz w:val="24"/>
          <w:szCs w:val="24"/>
          <w:rtl/>
        </w:rPr>
        <w:t>/י</w:t>
      </w:r>
      <w:r w:rsidRPr="00D871F1">
        <w:rPr>
          <w:rFonts w:asciiTheme="minorBidi" w:hAnsiTheme="minorBidi"/>
          <w:sz w:val="24"/>
          <w:szCs w:val="24"/>
          <w:rtl/>
        </w:rPr>
        <w:t xml:space="preserve"> את </w:t>
      </w:r>
      <w:proofErr w:type="spellStart"/>
      <w:r w:rsidRPr="00D871F1">
        <w:rPr>
          <w:rFonts w:asciiTheme="minorBidi" w:hAnsiTheme="minorBidi"/>
          <w:sz w:val="24"/>
          <w:szCs w:val="24"/>
          <w:rtl/>
        </w:rPr>
        <w:t>הה"ד</w:t>
      </w:r>
      <w:proofErr w:type="spellEnd"/>
      <w:r w:rsidRPr="00D871F1">
        <w:rPr>
          <w:rFonts w:asciiTheme="minorBidi" w:hAnsiTheme="minorBidi"/>
          <w:sz w:val="24"/>
          <w:szCs w:val="24"/>
          <w:rtl/>
        </w:rPr>
        <w:t xml:space="preserve">. </w:t>
      </w:r>
    </w:p>
    <w:p w:rsidR="0010360B" w:rsidRPr="00D871F1" w:rsidRDefault="002E46F7" w:rsidP="0010360B">
      <w:pPr>
        <w:rPr>
          <w:rFonts w:asciiTheme="minorBidi" w:hAnsiTheme="minorBidi"/>
          <w:sz w:val="24"/>
          <w:szCs w:val="24"/>
          <w:rtl/>
        </w:rPr>
      </w:pPr>
      <w:r w:rsidRPr="002E46F7">
        <w:rPr>
          <w:rFonts w:asciiTheme="minorBidi" w:hAnsiTheme="minorBidi" w:hint="cs"/>
          <w:b/>
          <w:bCs/>
          <w:sz w:val="24"/>
          <w:szCs w:val="24"/>
          <w:rtl/>
        </w:rPr>
        <w:t>סבב ראשון:</w:t>
      </w:r>
      <w:r>
        <w:rPr>
          <w:rFonts w:asciiTheme="minorBidi" w:hAnsiTheme="minorBidi" w:hint="cs"/>
          <w:sz w:val="24"/>
          <w:szCs w:val="24"/>
          <w:rtl/>
        </w:rPr>
        <w:t xml:space="preserve"> תרגלי את שתכננת.  </w:t>
      </w:r>
      <w:r w:rsidR="0010360B" w:rsidRPr="00D871F1">
        <w:rPr>
          <w:rFonts w:asciiTheme="minorBidi" w:hAnsiTheme="minorBidi"/>
          <w:sz w:val="24"/>
          <w:szCs w:val="24"/>
          <w:rtl/>
        </w:rPr>
        <w:t>לאחר התרגול הצופה נות</w:t>
      </w:r>
      <w:r w:rsidR="004A758C">
        <w:rPr>
          <w:rFonts w:asciiTheme="minorBidi" w:hAnsiTheme="minorBidi" w:hint="cs"/>
          <w:sz w:val="24"/>
          <w:szCs w:val="24"/>
          <w:rtl/>
        </w:rPr>
        <w:t>נת</w:t>
      </w:r>
      <w:r w:rsidR="0010360B" w:rsidRPr="00D871F1">
        <w:rPr>
          <w:rFonts w:asciiTheme="minorBidi" w:hAnsiTheme="minorBidi"/>
          <w:sz w:val="24"/>
          <w:szCs w:val="24"/>
          <w:rtl/>
        </w:rPr>
        <w:t xml:space="preserve"> משוב: נקודה אחת חזקה  (זה היה אפקטיבי כאשר....) ונקודה אחת לחיזוק  (בפעם הבאה נסה/י...)</w:t>
      </w:r>
    </w:p>
    <w:p w:rsidR="0010360B" w:rsidRDefault="002E46F7" w:rsidP="0010360B">
      <w:pPr>
        <w:rPr>
          <w:rFonts w:asciiTheme="minorBidi" w:hAnsiTheme="minorBidi"/>
          <w:sz w:val="24"/>
          <w:szCs w:val="24"/>
          <w:rtl/>
        </w:rPr>
      </w:pPr>
      <w:r w:rsidRPr="002E46F7">
        <w:rPr>
          <w:rFonts w:asciiTheme="minorBidi" w:hAnsiTheme="minorBidi" w:hint="cs"/>
          <w:b/>
          <w:bCs/>
          <w:sz w:val="24"/>
          <w:szCs w:val="24"/>
          <w:rtl/>
        </w:rPr>
        <w:t>סבב שני: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="0010360B" w:rsidRPr="00D871F1">
        <w:rPr>
          <w:rFonts w:asciiTheme="minorBidi" w:hAnsiTheme="minorBidi"/>
          <w:sz w:val="24"/>
          <w:szCs w:val="24"/>
          <w:rtl/>
        </w:rPr>
        <w:t>השתמש</w:t>
      </w:r>
      <w:r w:rsidR="004A758C">
        <w:rPr>
          <w:rFonts w:asciiTheme="minorBidi" w:hAnsiTheme="minorBidi" w:hint="cs"/>
          <w:sz w:val="24"/>
          <w:szCs w:val="24"/>
          <w:rtl/>
        </w:rPr>
        <w:t>י</w:t>
      </w:r>
      <w:r w:rsidR="0010360B" w:rsidRPr="00D871F1">
        <w:rPr>
          <w:rFonts w:asciiTheme="minorBidi" w:hAnsiTheme="minorBidi"/>
          <w:sz w:val="24"/>
          <w:szCs w:val="24"/>
          <w:rtl/>
        </w:rPr>
        <w:t xml:space="preserve"> במשוב </w:t>
      </w:r>
      <w:r w:rsidR="00D871F1">
        <w:rPr>
          <w:rFonts w:asciiTheme="minorBidi" w:hAnsiTheme="minorBidi" w:hint="cs"/>
          <w:sz w:val="24"/>
          <w:szCs w:val="24"/>
          <w:rtl/>
        </w:rPr>
        <w:t xml:space="preserve">כדי </w:t>
      </w:r>
      <w:r w:rsidR="004A758C">
        <w:rPr>
          <w:rFonts w:asciiTheme="minorBidi" w:hAnsiTheme="minorBidi" w:hint="cs"/>
          <w:sz w:val="24"/>
          <w:szCs w:val="24"/>
          <w:rtl/>
        </w:rPr>
        <w:t xml:space="preserve">לקדם את יכולותיך בדיוק </w:t>
      </w:r>
      <w:proofErr w:type="spellStart"/>
      <w:r w:rsidR="004A758C">
        <w:rPr>
          <w:rFonts w:asciiTheme="minorBidi" w:hAnsiTheme="minorBidi" w:hint="cs"/>
          <w:sz w:val="24"/>
          <w:szCs w:val="24"/>
          <w:rtl/>
        </w:rPr>
        <w:t>הה"ד</w:t>
      </w:r>
      <w:proofErr w:type="spellEnd"/>
      <w:r w:rsidR="0010360B" w:rsidRPr="00D871F1">
        <w:rPr>
          <w:rFonts w:asciiTheme="minorBidi" w:hAnsiTheme="minorBidi"/>
          <w:sz w:val="24"/>
          <w:szCs w:val="24"/>
          <w:rtl/>
        </w:rPr>
        <w:t>.</w:t>
      </w:r>
    </w:p>
    <w:p w:rsidR="00D871F1" w:rsidRPr="00D871F1" w:rsidRDefault="00D871F1" w:rsidP="0010360B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871F1" w:rsidRPr="00D871F1" w:rsidSect="00A30F6E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A2C" w:rsidRDefault="00220A2C" w:rsidP="00D871F1">
      <w:pPr>
        <w:spacing w:after="0" w:line="240" w:lineRule="auto"/>
      </w:pPr>
      <w:r>
        <w:separator/>
      </w:r>
    </w:p>
  </w:endnote>
  <w:endnote w:type="continuationSeparator" w:id="0">
    <w:p w:rsidR="00220A2C" w:rsidRDefault="00220A2C" w:rsidP="00D87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2035606913"/>
      <w:docPartObj>
        <w:docPartGallery w:val="Page Numbers (Bottom of Page)"/>
        <w:docPartUnique/>
      </w:docPartObj>
    </w:sdtPr>
    <w:sdtContent>
      <w:p w:rsidR="00431A81" w:rsidRDefault="00431A8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:rsidR="00D871F1" w:rsidRDefault="00D871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A2C" w:rsidRDefault="00220A2C" w:rsidP="00D871F1">
      <w:pPr>
        <w:spacing w:after="0" w:line="240" w:lineRule="auto"/>
      </w:pPr>
      <w:r>
        <w:separator/>
      </w:r>
    </w:p>
  </w:footnote>
  <w:footnote w:type="continuationSeparator" w:id="0">
    <w:p w:rsidR="00220A2C" w:rsidRDefault="00220A2C" w:rsidP="00D87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C41" w:rsidRDefault="00946C41" w:rsidP="00946C41">
    <w:pPr>
      <w:pStyle w:val="a5"/>
      <w:jc w:val="right"/>
    </w:pPr>
    <w:r>
      <w:rPr>
        <w:noProof/>
      </w:rPr>
      <w:drawing>
        <wp:inline distT="0" distB="0" distL="0" distR="0" wp14:anchorId="09E5826B" wp14:editId="44C903D5">
          <wp:extent cx="1066800" cy="534645"/>
          <wp:effectExtent l="0" t="0" r="0" b="0"/>
          <wp:docPr id="2" name="תמונה 2" descr="Relat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lated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969" cy="62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5513">
      <w:rPr>
        <w:noProof/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EA4EEB9" wp14:editId="48672212">
              <wp:simplePos x="0" y="0"/>
              <wp:positionH relativeFrom="column">
                <wp:posOffset>5467350</wp:posOffset>
              </wp:positionH>
              <wp:positionV relativeFrom="paragraph">
                <wp:posOffset>147320</wp:posOffset>
              </wp:positionV>
              <wp:extent cx="571500" cy="314325"/>
              <wp:effectExtent l="0" t="0" r="19050" b="28575"/>
              <wp:wrapSquare wrapText="bothSides"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715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6C41" w:rsidRPr="00940C27" w:rsidRDefault="00946C41" w:rsidP="00946C41">
                          <w:pPr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</w:rPr>
                            <w:t>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A4EEB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margin-left:430.5pt;margin-top:11.6pt;width:45pt;height:24.7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">
              <v:textbox>
                <w:txbxContent>
                  <w:p w:rsidR="00946C41" w:rsidRPr="00940C27" w:rsidRDefault="00946C41" w:rsidP="00946C41">
                    <w:pPr>
                      <w:rPr>
                        <w:rFonts w:asciiTheme="majorBidi" w:hAnsiTheme="majorBidi" w:cstheme="majorBidi"/>
                        <w:sz w:val="28"/>
                        <w:szCs w:val="28"/>
                      </w:rPr>
                    </w:pPr>
                    <w:r>
                      <w:rPr>
                        <w:rFonts w:asciiTheme="majorBidi" w:hAnsiTheme="majorBidi" w:cstheme="majorBidi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</w:rPr>
                      <w:t>D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hint="cs"/>
        <w:rtl/>
      </w:rPr>
      <w:t xml:space="preserve">                        </w:t>
    </w:r>
    <w:r w:rsidRPr="001F256D">
      <w:rPr>
        <w:noProof/>
      </w:rPr>
      <w:drawing>
        <wp:inline distT="0" distB="0" distL="0" distR="0" wp14:anchorId="3792F7EA" wp14:editId="1C3D8AA6">
          <wp:extent cx="1679944" cy="552893"/>
          <wp:effectExtent l="0" t="0" r="0" b="6350"/>
          <wp:docPr id="5" name="Google Shape;361;p61" descr="Image result for 1 world network of schools">
            <a:extLst xmlns:a="http://schemas.openxmlformats.org/drawingml/2006/main">
              <a:ext uri="{FF2B5EF4-FFF2-40B4-BE49-F238E27FC236}">
                <a16:creationId xmlns:a16="http://schemas.microsoft.com/office/drawing/2014/main" id="{006F5DE2-EADD-764B-BE7B-200B84D46F4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oogle Shape;361;p61" descr="Image result for 1 world network of schools">
                    <a:extLst>
                      <a:ext uri="{FF2B5EF4-FFF2-40B4-BE49-F238E27FC236}">
                        <a16:creationId xmlns:a16="http://schemas.microsoft.com/office/drawing/2014/main" id="{006F5DE2-EADD-764B-BE7B-200B84D46F4F}"/>
                      </a:ext>
                    </a:extLst>
                  </pic:cNvPr>
                  <pic:cNvPicPr preferRelativeResize="0"/>
                </pic:nvPicPr>
                <pic:blipFill rotWithShape="1">
                  <a:blip r:embed="rId2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730712" cy="569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46C41" w:rsidRDefault="00946C41" w:rsidP="00946C41">
    <w:pPr>
      <w:pStyle w:val="a5"/>
      <w:rPr>
        <w:rFonts w:hint="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A16DFE"/>
    <w:multiLevelType w:val="hybridMultilevel"/>
    <w:tmpl w:val="F8E293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62EB4"/>
    <w:multiLevelType w:val="hybridMultilevel"/>
    <w:tmpl w:val="FA5C62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45286"/>
    <w:multiLevelType w:val="hybridMultilevel"/>
    <w:tmpl w:val="255ED2CA"/>
    <w:lvl w:ilvl="0" w:tplc="0A6084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57"/>
    <w:rsid w:val="000035DD"/>
    <w:rsid w:val="000C13F2"/>
    <w:rsid w:val="0010360B"/>
    <w:rsid w:val="00124E31"/>
    <w:rsid w:val="00220A2C"/>
    <w:rsid w:val="00294F81"/>
    <w:rsid w:val="002E46F7"/>
    <w:rsid w:val="002F0B36"/>
    <w:rsid w:val="003F463E"/>
    <w:rsid w:val="00431A81"/>
    <w:rsid w:val="00476494"/>
    <w:rsid w:val="004A758C"/>
    <w:rsid w:val="004C3B44"/>
    <w:rsid w:val="007A0584"/>
    <w:rsid w:val="009117D7"/>
    <w:rsid w:val="00946C41"/>
    <w:rsid w:val="00A30F6E"/>
    <w:rsid w:val="00A74480"/>
    <w:rsid w:val="00AA0B79"/>
    <w:rsid w:val="00AA629F"/>
    <w:rsid w:val="00AE410E"/>
    <w:rsid w:val="00B2571C"/>
    <w:rsid w:val="00D871F1"/>
    <w:rsid w:val="00D97E82"/>
    <w:rsid w:val="00DE5E55"/>
    <w:rsid w:val="00EF4250"/>
    <w:rsid w:val="00EF65DD"/>
    <w:rsid w:val="00FB7D4B"/>
    <w:rsid w:val="00FE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7672A1"/>
  <w15:chartTrackingRefBased/>
  <w15:docId w15:val="{63CBB081-5C23-45BF-8BF8-E60E3E64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5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44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871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D871F1"/>
  </w:style>
  <w:style w:type="paragraph" w:styleId="a7">
    <w:name w:val="footer"/>
    <w:basedOn w:val="a"/>
    <w:link w:val="a8"/>
    <w:uiPriority w:val="99"/>
    <w:unhideWhenUsed/>
    <w:rsid w:val="00D871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D871F1"/>
  </w:style>
  <w:style w:type="paragraph" w:styleId="a9">
    <w:name w:val="Balloon Text"/>
    <w:basedOn w:val="a"/>
    <w:link w:val="aa"/>
    <w:uiPriority w:val="99"/>
    <w:semiHidden/>
    <w:unhideWhenUsed/>
    <w:rsid w:val="00946C4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946C41"/>
    <w:rPr>
      <w:rFonts w:ascii="Tahoma" w:hAnsi="Tahoma" w:cs="Tahoma"/>
      <w:sz w:val="18"/>
      <w:szCs w:val="18"/>
    </w:rPr>
  </w:style>
  <w:style w:type="character" w:customStyle="1" w:styleId="s2">
    <w:name w:val="s2"/>
    <w:basedOn w:val="a0"/>
    <w:rsid w:val="00EF6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748</Words>
  <Characters>3741</Characters>
  <Application>Microsoft Office Word</Application>
  <DocSecurity>0</DocSecurity>
  <Lines>31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rubin</dc:creator>
  <cp:keywords/>
  <dc:description/>
  <cp:lastModifiedBy>edna rubin</cp:lastModifiedBy>
  <cp:revision>3</cp:revision>
  <dcterms:created xsi:type="dcterms:W3CDTF">2019-04-09T15:56:00Z</dcterms:created>
  <dcterms:modified xsi:type="dcterms:W3CDTF">2019-04-09T15:56:00Z</dcterms:modified>
</cp:coreProperties>
</file>